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17" w:rsidRPr="00CB1BEA" w:rsidRDefault="007C1517" w:rsidP="007C1517">
      <w:pPr>
        <w:jc w:val="center"/>
        <w:rPr>
          <w:sz w:val="22"/>
          <w:szCs w:val="22"/>
        </w:rPr>
      </w:pPr>
      <w:r>
        <w:rPr>
          <w:sz w:val="22"/>
          <w:szCs w:val="22"/>
        </w:rPr>
        <w:t>2019</w:t>
      </w:r>
      <w:r w:rsidRPr="0054597A">
        <w:rPr>
          <w:sz w:val="22"/>
          <w:szCs w:val="22"/>
        </w:rPr>
        <w:t xml:space="preserve"> YILI</w:t>
      </w:r>
      <w:r w:rsidRPr="005459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TARAKLI </w:t>
      </w:r>
      <w:r>
        <w:rPr>
          <w:sz w:val="22"/>
          <w:szCs w:val="22"/>
        </w:rPr>
        <w:t xml:space="preserve">İLÇESİ HAC YOLCULARI EĞİTİM VE </w:t>
      </w:r>
      <w:r w:rsidRPr="0054597A">
        <w:rPr>
          <w:sz w:val="22"/>
          <w:szCs w:val="22"/>
        </w:rPr>
        <w:t>BİLGİLENDİRME PROGRAMI</w:t>
      </w:r>
    </w:p>
    <w:tbl>
      <w:tblPr>
        <w:tblpPr w:leftFromText="141" w:rightFromText="141" w:vertAnchor="page" w:horzAnchor="margin" w:tblpY="1990"/>
        <w:tblW w:w="928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259"/>
        <w:gridCol w:w="4318"/>
        <w:gridCol w:w="2519"/>
      </w:tblGrid>
      <w:tr w:rsidR="007C1517" w:rsidTr="00BF7E86">
        <w:trPr>
          <w:trHeight w:val="637"/>
        </w:trPr>
        <w:tc>
          <w:tcPr>
            <w:tcW w:w="1186" w:type="dxa"/>
            <w:tcBorders>
              <w:bottom w:val="triple" w:sz="4" w:space="0" w:color="auto"/>
            </w:tcBorders>
            <w:vAlign w:val="center"/>
          </w:tcPr>
          <w:p w:rsidR="007C1517" w:rsidRPr="00387AB6" w:rsidRDefault="007C1517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TARİHİ VE YERİ</w:t>
            </w:r>
          </w:p>
        </w:tc>
        <w:tc>
          <w:tcPr>
            <w:tcW w:w="1259" w:type="dxa"/>
            <w:tcBorders>
              <w:bottom w:val="triple" w:sz="4" w:space="0" w:color="auto"/>
            </w:tcBorders>
            <w:vAlign w:val="center"/>
          </w:tcPr>
          <w:p w:rsidR="007C1517" w:rsidRPr="00387AB6" w:rsidRDefault="007C1517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18"/>
                <w:szCs w:val="18"/>
              </w:rPr>
              <w:t>DERS VE SAATİ</w:t>
            </w:r>
          </w:p>
        </w:tc>
        <w:tc>
          <w:tcPr>
            <w:tcW w:w="4318" w:type="dxa"/>
            <w:tcBorders>
              <w:bottom w:val="triple" w:sz="4" w:space="0" w:color="auto"/>
            </w:tcBorders>
            <w:vAlign w:val="center"/>
          </w:tcPr>
          <w:p w:rsidR="007C1517" w:rsidRPr="00387AB6" w:rsidRDefault="007C1517" w:rsidP="00BF7E86">
            <w:pPr>
              <w:jc w:val="center"/>
              <w:rPr>
                <w:b/>
                <w:sz w:val="20"/>
                <w:szCs w:val="20"/>
              </w:rPr>
            </w:pPr>
            <w:r w:rsidRPr="00387AB6">
              <w:rPr>
                <w:b/>
                <w:sz w:val="20"/>
                <w:szCs w:val="20"/>
              </w:rPr>
              <w:t>DERSİN KONUSU</w:t>
            </w:r>
          </w:p>
        </w:tc>
        <w:tc>
          <w:tcPr>
            <w:tcW w:w="2519" w:type="dxa"/>
            <w:tcBorders>
              <w:bottom w:val="triple" w:sz="4" w:space="0" w:color="auto"/>
            </w:tcBorders>
            <w:vAlign w:val="center"/>
          </w:tcPr>
          <w:p w:rsidR="007C1517" w:rsidRPr="00387AB6" w:rsidRDefault="007C1517" w:rsidP="00BF7E86">
            <w:pPr>
              <w:jc w:val="center"/>
              <w:rPr>
                <w:b/>
                <w:sz w:val="18"/>
                <w:szCs w:val="18"/>
              </w:rPr>
            </w:pPr>
            <w:r w:rsidRPr="00387AB6">
              <w:rPr>
                <w:b/>
                <w:sz w:val="18"/>
                <w:szCs w:val="18"/>
              </w:rPr>
              <w:t>DERSİ VERECEK GÖREVLİ</w:t>
            </w:r>
          </w:p>
        </w:tc>
      </w:tr>
      <w:tr w:rsidR="007C1517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7C1517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Çarşamba </w:t>
            </w:r>
          </w:p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Taraklı 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rPr>
                <w:sz w:val="20"/>
                <w:szCs w:val="20"/>
              </w:rPr>
            </w:pPr>
            <w:r w:rsidRPr="00276BC5">
              <w:rPr>
                <w:color w:val="000000" w:themeColor="text1"/>
                <w:sz w:val="20"/>
                <w:szCs w:val="20"/>
              </w:rPr>
              <w:t>İbadet Bilinci ve Hac İbadeti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7C1517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7C151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C151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 İbadetinin Gereği Olarak Bir Arada Yaşama Bilinci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C1517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GÜNEŞ</w:t>
            </w:r>
          </w:p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7C151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5-1</w:t>
            </w:r>
            <w:r>
              <w:rPr>
                <w:sz w:val="17"/>
                <w:szCs w:val="17"/>
              </w:rPr>
              <w:t>7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C1517" w:rsidTr="00BF7E86">
        <w:trPr>
          <w:trHeight w:val="459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Taraklı 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rPr>
                <w:color w:val="000000" w:themeColor="text1"/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Yolculuğa Çıkmadan Önce Maddi ve Manevi Hazırlık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7C1517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Veysel ARAN</w:t>
            </w:r>
          </w:p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Taraklı Müftü V.</w:t>
            </w:r>
          </w:p>
        </w:tc>
      </w:tr>
      <w:tr w:rsidR="007C1517" w:rsidTr="00BF7E86">
        <w:trPr>
          <w:trHeight w:val="459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C1517" w:rsidTr="00BF7E86">
        <w:trPr>
          <w:trHeight w:val="459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431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Temel Sağlık Bilgileri</w:t>
            </w:r>
          </w:p>
        </w:tc>
        <w:tc>
          <w:tcPr>
            <w:tcW w:w="251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C1517" w:rsidRPr="009800A1" w:rsidRDefault="007C1517" w:rsidP="00BF7E86">
            <w:pPr>
              <w:jc w:val="center"/>
              <w:rPr>
                <w:sz w:val="16"/>
                <w:szCs w:val="16"/>
              </w:rPr>
            </w:pPr>
            <w:r w:rsidRPr="009800A1">
              <w:rPr>
                <w:sz w:val="16"/>
                <w:szCs w:val="16"/>
              </w:rPr>
              <w:t>Uzman Dr. Kerem TURGUT</w:t>
            </w:r>
          </w:p>
          <w:p w:rsidR="007C1517" w:rsidRPr="009800A1" w:rsidRDefault="007C1517" w:rsidP="00BF7E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Alican Huzeyfe KÖROĞLU</w:t>
            </w:r>
          </w:p>
        </w:tc>
      </w:tr>
      <w:tr w:rsidR="007C1517" w:rsidTr="00BF7E86">
        <w:trPr>
          <w:trHeight w:val="457"/>
        </w:trPr>
        <w:tc>
          <w:tcPr>
            <w:tcW w:w="1186" w:type="dxa"/>
            <w:vMerge w:val="restart"/>
            <w:tcBorders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7C1517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Pazartesi </w:t>
            </w:r>
          </w:p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Taraklı 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ind w:right="-130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Haccın Hikmeti ve Hacdaki Sembollerin Anlamı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7C151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C151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Ana Hatlarıyla Hac ve Umre </w:t>
            </w:r>
            <w:proofErr w:type="spellStart"/>
            <w:r w:rsidRPr="00276BC5">
              <w:rPr>
                <w:sz w:val="20"/>
                <w:szCs w:val="20"/>
              </w:rPr>
              <w:t>Menasiki</w:t>
            </w:r>
            <w:proofErr w:type="spellEnd"/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Kadir KIZILTEPE</w:t>
            </w:r>
          </w:p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Hac ve Umre </w:t>
            </w:r>
            <w:proofErr w:type="spellStart"/>
            <w:r>
              <w:rPr>
                <w:sz w:val="20"/>
                <w:szCs w:val="20"/>
              </w:rPr>
              <w:t>Hiz</w:t>
            </w:r>
            <w:proofErr w:type="spellEnd"/>
            <w:r>
              <w:rPr>
                <w:sz w:val="20"/>
                <w:szCs w:val="20"/>
              </w:rPr>
              <w:t>. Şb. Md.</w:t>
            </w:r>
          </w:p>
        </w:tc>
      </w:tr>
      <w:tr w:rsidR="007C1517" w:rsidTr="00BF7E86">
        <w:trPr>
          <w:trHeight w:val="457"/>
        </w:trPr>
        <w:tc>
          <w:tcPr>
            <w:tcW w:w="1186" w:type="dxa"/>
            <w:vMerge/>
            <w:tcBorders>
              <w:top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5-1</w:t>
            </w:r>
            <w:r>
              <w:rPr>
                <w:sz w:val="17"/>
                <w:szCs w:val="17"/>
              </w:rPr>
              <w:t>7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triple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C1517" w:rsidTr="00BF7E86">
        <w:trPr>
          <w:trHeight w:val="457"/>
        </w:trPr>
        <w:tc>
          <w:tcPr>
            <w:tcW w:w="1186" w:type="dxa"/>
            <w:vMerge w:val="restart"/>
            <w:tcBorders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76BC5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Pr="00276BC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2019</w:t>
            </w:r>
          </w:p>
          <w:p w:rsidR="007C1517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Cuma   </w:t>
            </w:r>
          </w:p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Taraklı Müftülük Toplantı Salonu</w:t>
            </w:r>
          </w:p>
        </w:tc>
        <w:tc>
          <w:tcPr>
            <w:tcW w:w="1259" w:type="dxa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1. Ders</w:t>
            </w:r>
          </w:p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</w:p>
        </w:tc>
        <w:tc>
          <w:tcPr>
            <w:tcW w:w="4318" w:type="dxa"/>
            <w:vMerge w:val="restart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 xml:space="preserve">Hz. Peygamber, </w:t>
            </w:r>
            <w:proofErr w:type="spellStart"/>
            <w:r w:rsidRPr="00276BC5">
              <w:rPr>
                <w:sz w:val="20"/>
                <w:szCs w:val="20"/>
              </w:rPr>
              <w:t>Mescid</w:t>
            </w:r>
            <w:proofErr w:type="spellEnd"/>
            <w:r w:rsidRPr="00276BC5">
              <w:rPr>
                <w:sz w:val="20"/>
                <w:szCs w:val="20"/>
              </w:rPr>
              <w:t>-i Nebevi ve Medine</w:t>
            </w:r>
          </w:p>
        </w:tc>
        <w:tc>
          <w:tcPr>
            <w:tcW w:w="2519" w:type="dxa"/>
            <w:vMerge w:val="restart"/>
            <w:tcBorders>
              <w:left w:val="dotDash" w:sz="4" w:space="0" w:color="auto"/>
              <w:bottom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Paşa BEKTAŞ</w:t>
            </w:r>
          </w:p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7C1517" w:rsidRPr="00387AB6" w:rsidTr="00BF7E86">
        <w:trPr>
          <w:trHeight w:val="457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2. Ders</w:t>
            </w:r>
          </w:p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4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45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00</w:t>
            </w:r>
          </w:p>
        </w:tc>
        <w:tc>
          <w:tcPr>
            <w:tcW w:w="4318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</w:tr>
      <w:tr w:rsidR="007C1517" w:rsidRPr="00387AB6" w:rsidTr="00BF7E86">
        <w:trPr>
          <w:trHeight w:val="464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3. Ders </w:t>
            </w:r>
          </w:p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5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30</w:t>
            </w:r>
            <w:r w:rsidRPr="00276BC5">
              <w:rPr>
                <w:sz w:val="17"/>
                <w:szCs w:val="17"/>
              </w:rPr>
              <w:t>-1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4318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7C1517" w:rsidRDefault="007C1517" w:rsidP="00BF7E86">
            <w:pPr>
              <w:rPr>
                <w:sz w:val="20"/>
                <w:szCs w:val="20"/>
              </w:rPr>
            </w:pPr>
            <w:r w:rsidRPr="00276BC5">
              <w:rPr>
                <w:sz w:val="20"/>
                <w:szCs w:val="20"/>
              </w:rPr>
              <w:t>Kadınlara Özgü Konular</w:t>
            </w:r>
          </w:p>
          <w:p w:rsidR="007C1517" w:rsidRPr="00276BC5" w:rsidRDefault="007C1517" w:rsidP="00BF7E86">
            <w:pPr>
              <w:rPr>
                <w:sz w:val="20"/>
                <w:szCs w:val="20"/>
              </w:rPr>
            </w:pPr>
            <w:r w:rsidRPr="00276BC5">
              <w:rPr>
                <w:color w:val="FF0000"/>
                <w:sz w:val="20"/>
                <w:szCs w:val="20"/>
              </w:rPr>
              <w:t>(Sadece Bayanlar Katılacak)</w:t>
            </w:r>
          </w:p>
        </w:tc>
        <w:tc>
          <w:tcPr>
            <w:tcW w:w="2519" w:type="dxa"/>
            <w:vMerge w:val="restart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SÜMER</w:t>
            </w:r>
          </w:p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Müftü Yardımcısı</w:t>
            </w:r>
          </w:p>
        </w:tc>
      </w:tr>
      <w:tr w:rsidR="007C1517" w:rsidRPr="00387AB6" w:rsidTr="00BF7E86">
        <w:trPr>
          <w:trHeight w:val="464"/>
        </w:trPr>
        <w:tc>
          <w:tcPr>
            <w:tcW w:w="1186" w:type="dxa"/>
            <w:vMerge/>
            <w:tcBorders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 xml:space="preserve">4. Ders </w:t>
            </w:r>
          </w:p>
          <w:p w:rsidR="007C1517" w:rsidRPr="00276BC5" w:rsidRDefault="007C1517" w:rsidP="00BF7E86">
            <w:pPr>
              <w:jc w:val="center"/>
              <w:rPr>
                <w:sz w:val="17"/>
                <w:szCs w:val="17"/>
              </w:rPr>
            </w:pPr>
            <w:r w:rsidRPr="00276BC5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6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1</w:t>
            </w:r>
            <w:r w:rsidRPr="00276BC5">
              <w:rPr>
                <w:sz w:val="17"/>
                <w:szCs w:val="17"/>
              </w:rPr>
              <w:t>5-1</w:t>
            </w:r>
            <w:r>
              <w:rPr>
                <w:sz w:val="17"/>
                <w:szCs w:val="17"/>
              </w:rPr>
              <w:t>7</w:t>
            </w:r>
            <w:r w:rsidRPr="00276BC5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0</w:t>
            </w:r>
            <w:r w:rsidRPr="00276BC5">
              <w:rPr>
                <w:sz w:val="17"/>
                <w:szCs w:val="17"/>
              </w:rPr>
              <w:t>0</w:t>
            </w:r>
          </w:p>
        </w:tc>
        <w:tc>
          <w:tcPr>
            <w:tcW w:w="4318" w:type="dxa"/>
            <w:vMerge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dotDash" w:sz="4" w:space="0" w:color="auto"/>
            </w:tcBorders>
            <w:vAlign w:val="center"/>
          </w:tcPr>
          <w:p w:rsidR="007C1517" w:rsidRPr="00276BC5" w:rsidRDefault="007C1517" w:rsidP="00BF7E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1517" w:rsidRDefault="007C1517" w:rsidP="007C1517">
      <w:pPr>
        <w:spacing w:line="276" w:lineRule="auto"/>
        <w:jc w:val="both"/>
        <w:rPr>
          <w:b/>
          <w:sz w:val="18"/>
          <w:szCs w:val="20"/>
        </w:rPr>
      </w:pPr>
    </w:p>
    <w:p w:rsidR="007C1517" w:rsidRPr="004038DD" w:rsidRDefault="007C1517" w:rsidP="007C1517">
      <w:pPr>
        <w:spacing w:line="276" w:lineRule="auto"/>
        <w:jc w:val="both"/>
        <w:rPr>
          <w:b/>
          <w:sz w:val="18"/>
          <w:szCs w:val="20"/>
        </w:rPr>
      </w:pPr>
      <w:r w:rsidRPr="004038DD">
        <w:rPr>
          <w:b/>
          <w:sz w:val="18"/>
          <w:szCs w:val="20"/>
        </w:rPr>
        <w:t xml:space="preserve">Not: </w:t>
      </w:r>
    </w:p>
    <w:p w:rsidR="007C1517" w:rsidRPr="00AA0D9C" w:rsidRDefault="007C1517" w:rsidP="007C151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AA0D9C">
        <w:rPr>
          <w:sz w:val="18"/>
          <w:szCs w:val="20"/>
        </w:rPr>
        <w:t xml:space="preserve">İlçe Müftülükleri </w:t>
      </w:r>
      <w:proofErr w:type="spellStart"/>
      <w:r w:rsidRPr="00AA0D9C">
        <w:rPr>
          <w:sz w:val="18"/>
          <w:szCs w:val="20"/>
        </w:rPr>
        <w:t>acentalar</w:t>
      </w:r>
      <w:proofErr w:type="spellEnd"/>
      <w:r w:rsidRPr="00AA0D9C">
        <w:rPr>
          <w:sz w:val="18"/>
          <w:szCs w:val="20"/>
        </w:rPr>
        <w:t xml:space="preserve"> ile hacca gidecek hacı adaylarını da seminerlere davet edeceklerdir.</w:t>
      </w:r>
    </w:p>
    <w:p w:rsidR="007C1517" w:rsidRPr="004038DD" w:rsidRDefault="007C1517" w:rsidP="007C151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İlçe Müftülükleri Hacı adaylarının seminerlere katılmalarını temin amacıyla merkez, köy ve mahalle cami görevlilerinden istifade edeceklerdir.</w:t>
      </w:r>
    </w:p>
    <w:p w:rsidR="007C1517" w:rsidRDefault="007C1517" w:rsidP="007C151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hacı adaylarını telefon ile arayarak mutlaka ulaşacaklardır</w:t>
      </w:r>
    </w:p>
    <w:p w:rsidR="007C1517" w:rsidRPr="002C29C8" w:rsidRDefault="007C1517" w:rsidP="007C151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2C29C8">
        <w:rPr>
          <w:sz w:val="18"/>
          <w:szCs w:val="20"/>
        </w:rPr>
        <w:t>İlçe Müftülükleri hac seminer programını mutlaka web sayfalarında yayınlayacaklardır.</w:t>
      </w:r>
    </w:p>
    <w:p w:rsidR="007C1517" w:rsidRPr="004038DD" w:rsidRDefault="007C1517" w:rsidP="007C151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>Seminerlerde görsel materyaller kullanıl</w:t>
      </w:r>
      <w:r>
        <w:rPr>
          <w:sz w:val="18"/>
          <w:szCs w:val="20"/>
        </w:rPr>
        <w:t>acağından salonda</w:t>
      </w:r>
      <w:r w:rsidRPr="004038DD">
        <w:rPr>
          <w:sz w:val="18"/>
          <w:szCs w:val="20"/>
        </w:rPr>
        <w:t xml:space="preserve"> gerekli tedbirler alınacaktır. </w:t>
      </w:r>
    </w:p>
    <w:p w:rsidR="007C1517" w:rsidRPr="00AA0D9C" w:rsidRDefault="007C1517" w:rsidP="007C151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İlçelerinden </w:t>
      </w:r>
      <w:r>
        <w:rPr>
          <w:sz w:val="18"/>
          <w:szCs w:val="20"/>
        </w:rPr>
        <w:t>2019</w:t>
      </w:r>
      <w:r w:rsidRPr="004038DD">
        <w:rPr>
          <w:sz w:val="18"/>
          <w:szCs w:val="20"/>
        </w:rPr>
        <w:t xml:space="preserve"> yılında hacca gitmek üzere, eğitim seminerine alınan din görevlileri de bu programlara mutlaka katılacaklardır</w:t>
      </w:r>
      <w:r w:rsidRPr="004038DD">
        <w:rPr>
          <w:i/>
          <w:sz w:val="18"/>
          <w:szCs w:val="20"/>
        </w:rPr>
        <w:t>.</w:t>
      </w:r>
    </w:p>
    <w:p w:rsidR="007C1517" w:rsidRDefault="007C1517" w:rsidP="007C151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Yapılacak toplantılarda hacı adaylarından her gün yoklama alınarak katılıp katılmayanların sayısı en son yapılan toplantıdan sonra İl Müftülüğüne bildirilecektir. </w:t>
      </w:r>
    </w:p>
    <w:p w:rsidR="007C1517" w:rsidRPr="004038DD" w:rsidRDefault="007C1517" w:rsidP="007C151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İmkan </w:t>
      </w:r>
      <w:proofErr w:type="gramStart"/>
      <w:r>
        <w:rPr>
          <w:sz w:val="18"/>
          <w:szCs w:val="20"/>
        </w:rPr>
        <w:t>dahilinde</w:t>
      </w:r>
      <w:proofErr w:type="gramEnd"/>
      <w:r>
        <w:rPr>
          <w:sz w:val="18"/>
          <w:szCs w:val="20"/>
        </w:rPr>
        <w:t xml:space="preserve"> “Temel Sağlık </w:t>
      </w:r>
      <w:proofErr w:type="spellStart"/>
      <w:r>
        <w:rPr>
          <w:sz w:val="18"/>
          <w:szCs w:val="20"/>
        </w:rPr>
        <w:t>Bilgileri”nin</w:t>
      </w:r>
      <w:proofErr w:type="spellEnd"/>
      <w:r>
        <w:rPr>
          <w:sz w:val="18"/>
          <w:szCs w:val="20"/>
        </w:rPr>
        <w:t xml:space="preserve"> yetkili kişilerce verilmesi sağlanmak amacıyla ilgili kurumdan görevli talep edilecektir. </w:t>
      </w:r>
    </w:p>
    <w:p w:rsidR="007C1517" w:rsidRPr="004038DD" w:rsidRDefault="007C1517" w:rsidP="007C1517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sz w:val="18"/>
          <w:szCs w:val="20"/>
        </w:rPr>
      </w:pPr>
      <w:r w:rsidRPr="004038DD">
        <w:rPr>
          <w:sz w:val="18"/>
          <w:szCs w:val="20"/>
        </w:rPr>
        <w:t xml:space="preserve">Kafile düzenleri ve </w:t>
      </w:r>
      <w:r>
        <w:rPr>
          <w:sz w:val="18"/>
          <w:szCs w:val="20"/>
        </w:rPr>
        <w:t>h</w:t>
      </w:r>
      <w:r w:rsidRPr="004038DD">
        <w:rPr>
          <w:sz w:val="18"/>
          <w:szCs w:val="20"/>
        </w:rPr>
        <w:t xml:space="preserve">areket </w:t>
      </w:r>
      <w:r>
        <w:rPr>
          <w:sz w:val="18"/>
          <w:szCs w:val="20"/>
        </w:rPr>
        <w:t>p</w:t>
      </w:r>
      <w:r w:rsidRPr="004038DD">
        <w:rPr>
          <w:sz w:val="18"/>
          <w:szCs w:val="20"/>
        </w:rPr>
        <w:t>rogramı netleşince İl Müftülüğünün koordine ve planlaması çerçevesinde ilgili kafileyi kapsayacak şekilde Kafile Başkanı ve Din Görevlileri tarafından en az iki defa</w:t>
      </w:r>
      <w:r w:rsidRPr="004038DD">
        <w:rPr>
          <w:b/>
          <w:sz w:val="18"/>
          <w:szCs w:val="20"/>
        </w:rPr>
        <w:t xml:space="preserve"> “Tanışma ve Bilgilendirme Toplantıları”</w:t>
      </w:r>
      <w:r w:rsidRPr="004038DD">
        <w:rPr>
          <w:sz w:val="18"/>
          <w:szCs w:val="20"/>
        </w:rPr>
        <w:t xml:space="preserve">  icra edilecektir.</w:t>
      </w:r>
    </w:p>
    <w:p w:rsidR="007C1517" w:rsidRPr="007963D6" w:rsidRDefault="007C1517" w:rsidP="007C1517">
      <w:pPr>
        <w:ind w:left="7080"/>
        <w:rPr>
          <w:sz w:val="22"/>
        </w:rPr>
      </w:pPr>
      <w:r w:rsidRPr="007963D6">
        <w:rPr>
          <w:sz w:val="22"/>
        </w:rPr>
        <w:t>Tasdik Olunur</w:t>
      </w:r>
    </w:p>
    <w:p w:rsidR="007C1517" w:rsidRPr="007963D6" w:rsidRDefault="007C1517" w:rsidP="007C1517">
      <w:pPr>
        <w:ind w:left="6372" w:firstLine="708"/>
        <w:rPr>
          <w:sz w:val="22"/>
        </w:rPr>
      </w:pPr>
      <w:r w:rsidRPr="007963D6">
        <w:rPr>
          <w:sz w:val="22"/>
        </w:rPr>
        <w:t xml:space="preserve">   19/03/2019</w:t>
      </w:r>
    </w:p>
    <w:p w:rsidR="007C1517" w:rsidRPr="007963D6" w:rsidRDefault="007C1517" w:rsidP="007C1517">
      <w:pPr>
        <w:ind w:left="6372" w:firstLine="708"/>
        <w:rPr>
          <w:sz w:val="22"/>
        </w:rPr>
      </w:pPr>
    </w:p>
    <w:p w:rsidR="007C1517" w:rsidRPr="007963D6" w:rsidRDefault="007C1517" w:rsidP="007C1517">
      <w:pPr>
        <w:ind w:left="6372" w:firstLine="708"/>
        <w:rPr>
          <w:sz w:val="22"/>
        </w:rPr>
      </w:pPr>
      <w:r w:rsidRPr="007963D6">
        <w:rPr>
          <w:sz w:val="22"/>
        </w:rPr>
        <w:t xml:space="preserve">   İhsan AÇIK</w:t>
      </w:r>
    </w:p>
    <w:p w:rsidR="007C1517" w:rsidRPr="007963D6" w:rsidRDefault="007C1517" w:rsidP="007C1517">
      <w:pPr>
        <w:ind w:left="6372" w:firstLine="708"/>
        <w:rPr>
          <w:sz w:val="22"/>
        </w:rPr>
      </w:pPr>
      <w:r w:rsidRPr="007963D6">
        <w:rPr>
          <w:sz w:val="22"/>
        </w:rPr>
        <w:t xml:space="preserve">    İl Müftüsü</w:t>
      </w:r>
    </w:p>
    <w:p w:rsidR="008B419E" w:rsidRDefault="008B419E">
      <w:bookmarkStart w:id="0" w:name="_GoBack"/>
      <w:bookmarkEnd w:id="0"/>
    </w:p>
    <w:sectPr w:rsidR="008B419E" w:rsidSect="00D46544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21F81"/>
    <w:multiLevelType w:val="hybridMultilevel"/>
    <w:tmpl w:val="40461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17"/>
    <w:rsid w:val="007C1517"/>
    <w:rsid w:val="008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7BF0-C06C-4B1B-9CF1-3D3C4034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GUNEY</dc:creator>
  <cp:keywords/>
  <dc:description/>
  <cp:lastModifiedBy>Fatih GUNEY</cp:lastModifiedBy>
  <cp:revision>1</cp:revision>
  <dcterms:created xsi:type="dcterms:W3CDTF">2019-04-15T07:07:00Z</dcterms:created>
  <dcterms:modified xsi:type="dcterms:W3CDTF">2019-04-15T07:08:00Z</dcterms:modified>
</cp:coreProperties>
</file>