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AE" w:rsidRPr="008A7623" w:rsidRDefault="000F05AE" w:rsidP="000F05AE">
      <w:pPr>
        <w:shd w:val="clear" w:color="auto" w:fill="FFFFFF"/>
        <w:spacing w:before="225" w:after="0" w:line="390" w:lineRule="atLeast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 xml:space="preserve">   </w:t>
      </w:r>
      <w:r w:rsidRPr="008A7623">
        <w:rPr>
          <w:rFonts w:ascii="Arial" w:eastAsia="Times New Roman" w:hAnsi="Arial" w:cs="Arial"/>
          <w:b/>
          <w:color w:val="000000"/>
          <w:sz w:val="24"/>
          <w:szCs w:val="24"/>
          <w:lang w:eastAsia="tr-TR"/>
        </w:rPr>
        <w:t>Ek: Tablo (2 sahife)</w:t>
      </w:r>
    </w:p>
    <w:p w:rsidR="000F05AE" w:rsidRP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b/>
          <w:color w:val="000000"/>
        </w:rPr>
      </w:pPr>
      <w:r w:rsidRPr="000F05AE">
        <w:rPr>
          <w:rFonts w:ascii="Arial" w:hAnsi="Arial" w:cs="Arial"/>
          <w:b/>
          <w:color w:val="000000"/>
        </w:rPr>
        <w:t>ÖNLİSANS DÜZEYİ MEZUNİYET ALANLARI TABLOSU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Güvenliği Teknolojisi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İşlem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Teknolojileri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ve İletişim Teknolojileri/Bilgisayar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Yönetimi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 Yönetimi (İnternet)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Bilimleri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Destekli Tasarım Ve Animasyon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Donanımı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Operatörlüğü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Operatörlüğü Ve Teknikerliği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Programcılığı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Programcılığı (İnternet)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Programlama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Teknolojileri ve Bilişim Sistemleri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Teknolojileri ve Yönetimi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Teknolojisi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Teknolojisi ve Programlama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 ve Enformasyon Sistemleri/ Bilgisayar Enformasyon Sistemleri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Bilgisayarlı Muhasebe ve Vergi Uygulama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 Sistemleri ve Teknolojileri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 ve İletişim Teknolojisi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2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Bilişim-Yönetim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 Teknolojisi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Elektrik-Elektronik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Elektrik-Elektronik Teknikerliği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Elektronik 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Elektronik Teknolojisi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Endüstriyel Elektronik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İnternet ve Ağ Teknolojileri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Mekatronik</w:t>
      </w:r>
      <w:proofErr w:type="spellEnd"/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 Tasarımı ve Kodlama</w:t>
      </w:r>
    </w:p>
    <w:p w:rsidR="000F05AE" w:rsidRDefault="000F05AE" w:rsidP="000F05AE">
      <w:pPr>
        <w:pStyle w:val="NormalWeb"/>
        <w:shd w:val="clear" w:color="auto" w:fill="FFFFFF"/>
        <w:spacing w:before="0" w:beforeAutospacing="0" w:after="0" w:afterAutospacing="0" w:line="390" w:lineRule="atLeast"/>
        <w:ind w:left="360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 Teknolojileri ve Programlama Muhabere ve Elektronik Bilgi Sistemleri</w:t>
      </w:r>
    </w:p>
    <w:p w:rsidR="000F05AE" w:rsidRPr="009632AE" w:rsidRDefault="000F05AE" w:rsidP="000F05AE">
      <w:pPr>
        <w:spacing w:after="0"/>
      </w:pPr>
    </w:p>
    <w:p w:rsidR="009A24E1" w:rsidRDefault="009A24E1">
      <w:bookmarkStart w:id="0" w:name="_GoBack"/>
      <w:bookmarkEnd w:id="0"/>
    </w:p>
    <w:sectPr w:rsidR="009A24E1" w:rsidSect="000F0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E6"/>
    <w:rsid w:val="000F05AE"/>
    <w:rsid w:val="009463E6"/>
    <w:rsid w:val="009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5BBAE-6A5D-4F35-9B80-3258D52B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GURBUZ</dc:creator>
  <cp:keywords/>
  <dc:description/>
  <cp:lastModifiedBy>Hakan GURBUZ</cp:lastModifiedBy>
  <cp:revision>2</cp:revision>
  <dcterms:created xsi:type="dcterms:W3CDTF">2019-09-30T11:17:00Z</dcterms:created>
  <dcterms:modified xsi:type="dcterms:W3CDTF">2019-09-30T11:18:00Z</dcterms:modified>
</cp:coreProperties>
</file>