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9C" w:rsidRPr="00FD0D02" w:rsidRDefault="00E5739C" w:rsidP="00E5739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bookmarkStart w:id="0" w:name="_GoBack"/>
      <w:bookmarkEnd w:id="0"/>
      <w:r w:rsidRPr="00FD0D02">
        <w:rPr>
          <w:rFonts w:asciiTheme="majorBidi" w:hAnsiTheme="majorBidi" w:cstheme="majorBidi"/>
          <w:color w:val="000000" w:themeColor="text1"/>
        </w:rPr>
        <w:t>T.C.</w:t>
      </w:r>
    </w:p>
    <w:p w:rsidR="00E5739C" w:rsidRPr="00FD0D02" w:rsidRDefault="00E5739C" w:rsidP="00E5739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FD0D02">
        <w:rPr>
          <w:rFonts w:asciiTheme="majorBidi" w:hAnsiTheme="majorBidi" w:cstheme="majorBidi"/>
          <w:color w:val="000000" w:themeColor="text1"/>
        </w:rPr>
        <w:t>DİYARBAKIR VALİLİĞİ</w:t>
      </w:r>
    </w:p>
    <w:p w:rsidR="00E5739C" w:rsidRPr="00FD0D02" w:rsidRDefault="00E5739C" w:rsidP="00E5739C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</w:rPr>
      </w:pPr>
      <w:r w:rsidRPr="00FD0D02">
        <w:rPr>
          <w:rFonts w:asciiTheme="majorBidi" w:hAnsiTheme="majorBidi" w:cstheme="majorBidi"/>
          <w:color w:val="000000" w:themeColor="text1"/>
        </w:rPr>
        <w:t>İl Müftülüğü</w:t>
      </w:r>
    </w:p>
    <w:p w:rsidR="00E5739C" w:rsidRPr="00FD0D02" w:rsidRDefault="00E5739C" w:rsidP="00E5739C">
      <w:pPr>
        <w:spacing w:after="0" w:line="240" w:lineRule="auto"/>
        <w:ind w:right="-737"/>
        <w:rPr>
          <w:rFonts w:asciiTheme="majorBidi" w:hAnsiTheme="majorBidi" w:cstheme="majorBidi"/>
          <w:color w:val="000000" w:themeColor="text1"/>
        </w:rPr>
      </w:pPr>
    </w:p>
    <w:p w:rsidR="00E5739C" w:rsidRPr="00FD0D02" w:rsidRDefault="00E5739C" w:rsidP="00E5739C">
      <w:pPr>
        <w:pStyle w:val="AralkYok"/>
        <w:rPr>
          <w:rFonts w:asciiTheme="majorBidi" w:hAnsiTheme="majorBidi" w:cstheme="majorBidi"/>
        </w:rPr>
      </w:pPr>
      <w:r w:rsidRPr="00FD0D02">
        <w:rPr>
          <w:rFonts w:asciiTheme="majorBidi" w:hAnsiTheme="majorBidi" w:cstheme="majorBidi"/>
        </w:rPr>
        <w:t>Sayı</w:t>
      </w:r>
      <w:r w:rsidRPr="00FD0D02">
        <w:rPr>
          <w:rFonts w:asciiTheme="majorBidi" w:hAnsiTheme="majorBidi" w:cstheme="majorBidi"/>
        </w:rPr>
        <w:tab/>
        <w:t xml:space="preserve">: </w:t>
      </w:r>
      <w:proofErr w:type="gramStart"/>
      <w:r w:rsidRPr="00FD0D02">
        <w:rPr>
          <w:rFonts w:asciiTheme="majorBidi" w:hAnsiTheme="majorBidi" w:cstheme="majorBidi"/>
        </w:rPr>
        <w:t>47587045</w:t>
      </w:r>
      <w:proofErr w:type="gramEnd"/>
      <w:r w:rsidRPr="00FD0D02">
        <w:rPr>
          <w:rFonts w:asciiTheme="majorBidi" w:hAnsiTheme="majorBidi" w:cstheme="majorBidi"/>
        </w:rPr>
        <w:t>-</w:t>
      </w:r>
      <w:r w:rsidR="00AB53EF" w:rsidRPr="00FD0D02">
        <w:rPr>
          <w:rFonts w:asciiTheme="majorBidi" w:hAnsiTheme="majorBidi" w:cstheme="majorBidi"/>
          <w:color w:val="000000" w:themeColor="text1"/>
        </w:rPr>
        <w:t>903-</w:t>
      </w:r>
      <w:r w:rsidR="0029459E">
        <w:rPr>
          <w:rFonts w:asciiTheme="majorBidi" w:hAnsiTheme="majorBidi" w:cstheme="majorBidi"/>
          <w:color w:val="000000" w:themeColor="text1"/>
        </w:rPr>
        <w:t>1604</w:t>
      </w:r>
      <w:r w:rsidRPr="00FD0D02">
        <w:rPr>
          <w:rFonts w:asciiTheme="majorBidi" w:hAnsiTheme="majorBidi" w:cstheme="majorBidi"/>
          <w:color w:val="000000" w:themeColor="text1"/>
        </w:rPr>
        <w:tab/>
      </w:r>
      <w:r w:rsidRPr="00FD0D02">
        <w:rPr>
          <w:rFonts w:asciiTheme="majorBidi" w:hAnsiTheme="majorBidi" w:cstheme="majorBidi"/>
        </w:rPr>
        <w:tab/>
      </w:r>
      <w:r w:rsidRPr="00FD0D02">
        <w:rPr>
          <w:rFonts w:asciiTheme="majorBidi" w:hAnsiTheme="majorBidi" w:cstheme="majorBidi"/>
        </w:rPr>
        <w:tab/>
      </w:r>
      <w:r w:rsidRPr="00FD0D02">
        <w:rPr>
          <w:rFonts w:asciiTheme="majorBidi" w:hAnsiTheme="majorBidi" w:cstheme="majorBidi"/>
        </w:rPr>
        <w:tab/>
      </w:r>
      <w:r w:rsidRPr="00FD0D02">
        <w:rPr>
          <w:rFonts w:asciiTheme="majorBidi" w:hAnsiTheme="majorBidi" w:cstheme="majorBidi"/>
        </w:rPr>
        <w:tab/>
      </w:r>
      <w:r w:rsidR="00D255C1" w:rsidRPr="00FD0D02">
        <w:rPr>
          <w:rFonts w:asciiTheme="majorBidi" w:hAnsiTheme="majorBidi" w:cstheme="majorBidi"/>
        </w:rPr>
        <w:tab/>
      </w:r>
      <w:r w:rsidR="00D255C1" w:rsidRPr="00FD0D02">
        <w:rPr>
          <w:rFonts w:asciiTheme="majorBidi" w:hAnsiTheme="majorBidi" w:cstheme="majorBidi"/>
        </w:rPr>
        <w:tab/>
        <w:t xml:space="preserve">   </w:t>
      </w:r>
      <w:r w:rsidRPr="00FD0D02">
        <w:rPr>
          <w:rFonts w:asciiTheme="majorBidi" w:hAnsiTheme="majorBidi" w:cstheme="majorBidi"/>
        </w:rPr>
        <w:tab/>
      </w:r>
      <w:r w:rsidR="00B46C80">
        <w:rPr>
          <w:rFonts w:asciiTheme="majorBidi" w:hAnsiTheme="majorBidi" w:cstheme="majorBidi"/>
        </w:rPr>
        <w:t>02/06</w:t>
      </w:r>
      <w:r w:rsidR="00E2119B">
        <w:rPr>
          <w:rFonts w:asciiTheme="majorBidi" w:hAnsiTheme="majorBidi" w:cstheme="majorBidi"/>
        </w:rPr>
        <w:t>/2017</w:t>
      </w:r>
    </w:p>
    <w:p w:rsidR="00E5739C" w:rsidRPr="00FD0D02" w:rsidRDefault="00E5739C" w:rsidP="00E5739C">
      <w:pPr>
        <w:pStyle w:val="AralkYok"/>
        <w:rPr>
          <w:rFonts w:asciiTheme="majorBidi" w:hAnsiTheme="majorBidi" w:cstheme="majorBidi"/>
        </w:rPr>
      </w:pPr>
      <w:r w:rsidRPr="00FD0D02">
        <w:rPr>
          <w:rFonts w:asciiTheme="majorBidi" w:hAnsiTheme="majorBidi" w:cstheme="majorBidi"/>
        </w:rPr>
        <w:t>Konu</w:t>
      </w:r>
      <w:r w:rsidRPr="00FD0D02">
        <w:rPr>
          <w:rFonts w:asciiTheme="majorBidi" w:hAnsiTheme="majorBidi" w:cstheme="majorBidi"/>
        </w:rPr>
        <w:tab/>
        <w:t>: Münhal Kadro İlanı</w:t>
      </w:r>
    </w:p>
    <w:p w:rsidR="00E5739C" w:rsidRPr="00FD0D02" w:rsidRDefault="00E5739C" w:rsidP="00267B8A">
      <w:pPr>
        <w:pStyle w:val="AralkYok"/>
        <w:jc w:val="center"/>
        <w:rPr>
          <w:rFonts w:asciiTheme="majorBidi" w:hAnsiTheme="majorBidi" w:cstheme="majorBidi"/>
          <w:b/>
          <w:lang w:eastAsia="tr-TR"/>
        </w:rPr>
      </w:pPr>
    </w:p>
    <w:p w:rsidR="00267B8A" w:rsidRPr="00FD0D02" w:rsidRDefault="00267B8A" w:rsidP="00267B8A">
      <w:pPr>
        <w:pStyle w:val="AralkYok"/>
        <w:jc w:val="center"/>
        <w:rPr>
          <w:rFonts w:asciiTheme="majorBidi" w:hAnsiTheme="majorBidi" w:cstheme="majorBidi"/>
          <w:b/>
          <w:lang w:eastAsia="tr-TR"/>
        </w:rPr>
      </w:pPr>
      <w:r w:rsidRPr="00FD0D02">
        <w:rPr>
          <w:rFonts w:asciiTheme="majorBidi" w:hAnsiTheme="majorBidi" w:cstheme="majorBidi"/>
          <w:b/>
          <w:lang w:eastAsia="tr-TR"/>
        </w:rPr>
        <w:t>DUYURU</w:t>
      </w:r>
    </w:p>
    <w:p w:rsidR="00D54009" w:rsidRPr="00FD0D02" w:rsidRDefault="00D54009" w:rsidP="00267B8A">
      <w:pPr>
        <w:pStyle w:val="AralkYok"/>
        <w:jc w:val="center"/>
        <w:rPr>
          <w:rFonts w:asciiTheme="majorBidi" w:hAnsiTheme="majorBidi" w:cstheme="majorBidi"/>
          <w:b/>
          <w:lang w:eastAsia="tr-TR"/>
        </w:rPr>
      </w:pPr>
    </w:p>
    <w:p w:rsidR="00D54009" w:rsidRPr="00FD0D02" w:rsidRDefault="00267B8A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 xml:space="preserve">İlimiz </w:t>
      </w:r>
      <w:r w:rsidR="003B71D7">
        <w:rPr>
          <w:rFonts w:asciiTheme="majorBidi" w:hAnsiTheme="majorBidi" w:cstheme="majorBidi"/>
          <w:lang w:eastAsia="tr-TR"/>
        </w:rPr>
        <w:t xml:space="preserve">genelinde </w:t>
      </w:r>
      <w:r w:rsidRPr="00FD0D02">
        <w:rPr>
          <w:rFonts w:asciiTheme="majorBidi" w:hAnsiTheme="majorBidi" w:cstheme="majorBidi"/>
          <w:lang w:eastAsia="tr-TR"/>
        </w:rPr>
        <w:t xml:space="preserve">münhal bulunan aşağıda unvanı belirtilen kadroya Diyanet İşleri Başkanlığı Atama ve Yer Değiştirme Yönetmeliği ile Sınav Yönetmeliğinin ilgili maddeleri uyarınca sınavla naklen </w:t>
      </w:r>
      <w:r w:rsidR="000F43C4" w:rsidRPr="00FD0D02">
        <w:rPr>
          <w:rFonts w:asciiTheme="majorBidi" w:hAnsiTheme="majorBidi" w:cstheme="majorBidi"/>
          <w:lang w:eastAsia="tr-TR"/>
        </w:rPr>
        <w:t>Hizmetli</w:t>
      </w:r>
      <w:r w:rsidRPr="00FD0D02">
        <w:rPr>
          <w:rFonts w:asciiTheme="majorBidi" w:hAnsiTheme="majorBidi" w:cstheme="majorBidi"/>
          <w:lang w:eastAsia="tr-TR"/>
        </w:rPr>
        <w:t xml:space="preserve"> alınacaktır.</w:t>
      </w:r>
    </w:p>
    <w:p w:rsidR="00267B8A" w:rsidRPr="00FD0D02" w:rsidRDefault="00267B8A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  <w:r w:rsidRPr="00FD0D02">
        <w:rPr>
          <w:rFonts w:asciiTheme="majorBidi" w:hAnsiTheme="majorBidi" w:cstheme="majorBidi"/>
          <w:b/>
          <w:lang w:eastAsia="tr-TR"/>
        </w:rPr>
        <w:t>I.</w:t>
      </w:r>
    </w:p>
    <w:tbl>
      <w:tblPr>
        <w:tblW w:w="90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4823"/>
        <w:gridCol w:w="1134"/>
        <w:gridCol w:w="1085"/>
      </w:tblGrid>
      <w:tr w:rsidR="0024285A" w:rsidRPr="0024285A" w:rsidTr="00DB1F98">
        <w:trPr>
          <w:trHeight w:val="58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4285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Birimi</w:t>
            </w:r>
          </w:p>
        </w:tc>
        <w:tc>
          <w:tcPr>
            <w:tcW w:w="4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4285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Görev Yeri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24285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Ünvanı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24285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Kadro </w:t>
            </w:r>
            <w:r w:rsidRPr="0024285A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br/>
              <w:t>Derecesi</w:t>
            </w:r>
          </w:p>
        </w:tc>
      </w:tr>
      <w:tr w:rsidR="0024285A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Müftülük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DB1F98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10</w:t>
            </w:r>
          </w:p>
        </w:tc>
      </w:tr>
      <w:tr w:rsidR="00B46C80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B46C80" w:rsidP="00C20981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 Bağlar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B46C80" w:rsidP="00C20981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Çelebi Eser Bölge Yatılı Erkek K.K.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B46C80" w:rsidP="00C20981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DB1F98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10</w:t>
            </w:r>
          </w:p>
        </w:tc>
      </w:tr>
      <w:tr w:rsidR="00B46C80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B46C80" w:rsidP="00C20981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 Bağlar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B46C80" w:rsidP="00C20981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Çelebi Eser Bölge Yatılı Erkek K.K.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B46C80" w:rsidP="00C20981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C80" w:rsidRPr="0024285A" w:rsidRDefault="00DB1F98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9</w:t>
            </w:r>
          </w:p>
        </w:tc>
      </w:tr>
      <w:tr w:rsidR="0024285A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 B</w:t>
            </w:r>
            <w:r w:rsidR="00B46C80">
              <w:rPr>
                <w:rFonts w:asciiTheme="majorBidi" w:hAnsiTheme="majorBidi" w:cstheme="majorBidi"/>
                <w:lang w:eastAsia="tr-TR"/>
              </w:rPr>
              <w:t>ismil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B46C80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proofErr w:type="spellStart"/>
            <w:r>
              <w:rPr>
                <w:rFonts w:asciiTheme="majorBidi" w:hAnsiTheme="majorBidi" w:cstheme="majorBidi"/>
                <w:lang w:eastAsia="tr-TR"/>
              </w:rPr>
              <w:t>Seyyit</w:t>
            </w:r>
            <w:proofErr w:type="spellEnd"/>
            <w:r>
              <w:rPr>
                <w:rFonts w:asciiTheme="majorBidi" w:hAnsiTheme="majorBidi" w:cstheme="majorBidi"/>
                <w:lang w:eastAsia="tr-TR"/>
              </w:rPr>
              <w:t xml:space="preserve"> Bahattin Müjdeci Yatılı Erkek K.K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DB1F98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9</w:t>
            </w:r>
          </w:p>
        </w:tc>
      </w:tr>
      <w:tr w:rsidR="0024285A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 Çüngüş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Müftülük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9</w:t>
            </w:r>
          </w:p>
        </w:tc>
      </w:tr>
      <w:tr w:rsidR="0024285A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 Hani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Müftülük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10</w:t>
            </w:r>
          </w:p>
        </w:tc>
      </w:tr>
      <w:tr w:rsidR="0024285A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 Kocaköy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Müftülük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DB1F98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>10</w:t>
            </w:r>
          </w:p>
        </w:tc>
      </w:tr>
      <w:tr w:rsidR="0024285A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 Lice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Müftülük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10</w:t>
            </w:r>
          </w:p>
        </w:tc>
      </w:tr>
      <w:tr w:rsidR="0024285A" w:rsidRPr="0024285A" w:rsidTr="00DB1F98">
        <w:trPr>
          <w:trHeight w:val="20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Diyarbakır Silvan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DB1F98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>
              <w:rPr>
                <w:rFonts w:asciiTheme="majorBidi" w:hAnsiTheme="majorBidi" w:cstheme="majorBidi"/>
                <w:lang w:eastAsia="tr-TR"/>
              </w:rPr>
              <w:t xml:space="preserve">Tokluca </w:t>
            </w:r>
            <w:proofErr w:type="spellStart"/>
            <w:proofErr w:type="gramStart"/>
            <w:r>
              <w:rPr>
                <w:rFonts w:asciiTheme="majorBidi" w:hAnsiTheme="majorBidi" w:cstheme="majorBidi"/>
                <w:lang w:eastAsia="tr-TR"/>
              </w:rPr>
              <w:t>Mh.Medine</w:t>
            </w:r>
            <w:proofErr w:type="spellEnd"/>
            <w:proofErr w:type="gramEnd"/>
            <w:r>
              <w:rPr>
                <w:rFonts w:asciiTheme="majorBidi" w:hAnsiTheme="majorBidi" w:cstheme="majorBidi"/>
                <w:lang w:eastAsia="tr-TR"/>
              </w:rPr>
              <w:t>-i-Münevvere Erkek Yatılı K.K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24285A">
            <w:pPr>
              <w:pStyle w:val="AralkYok"/>
              <w:jc w:val="both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Hizmetli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85A" w:rsidRPr="0024285A" w:rsidRDefault="0024285A" w:rsidP="00DB1F98">
            <w:pPr>
              <w:pStyle w:val="AralkYok"/>
              <w:jc w:val="center"/>
              <w:rPr>
                <w:rFonts w:asciiTheme="majorBidi" w:hAnsiTheme="majorBidi" w:cstheme="majorBidi"/>
                <w:lang w:eastAsia="tr-TR"/>
              </w:rPr>
            </w:pPr>
            <w:r w:rsidRPr="0024285A">
              <w:rPr>
                <w:rFonts w:asciiTheme="majorBidi" w:hAnsiTheme="majorBidi" w:cstheme="majorBidi"/>
                <w:lang w:eastAsia="tr-TR"/>
              </w:rPr>
              <w:t>9</w:t>
            </w:r>
          </w:p>
        </w:tc>
      </w:tr>
    </w:tbl>
    <w:p w:rsidR="00D255C1" w:rsidRDefault="00D255C1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</w:p>
    <w:p w:rsidR="00267B8A" w:rsidRPr="00FD0D02" w:rsidRDefault="00267B8A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  <w:r w:rsidRPr="00FD0D02">
        <w:rPr>
          <w:rFonts w:asciiTheme="majorBidi" w:hAnsiTheme="majorBidi" w:cstheme="majorBidi"/>
          <w:b/>
          <w:lang w:eastAsia="tr-TR"/>
        </w:rPr>
        <w:t>II. SINAVA KATILMAK İSTEYEN ADAYLARDA ARANAN ŞARTLAR:</w:t>
      </w:r>
    </w:p>
    <w:p w:rsidR="00226207" w:rsidRPr="00FD0D02" w:rsidRDefault="00226207" w:rsidP="00226207">
      <w:pPr>
        <w:pStyle w:val="AralkYok"/>
        <w:numPr>
          <w:ilvl w:val="0"/>
          <w:numId w:val="6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 xml:space="preserve">Asaleti tasdik edilmiş olmak kaydıyla halen </w:t>
      </w:r>
      <w:r w:rsidR="00267B8A" w:rsidRPr="00FD0D02">
        <w:rPr>
          <w:rFonts w:asciiTheme="majorBidi" w:hAnsiTheme="majorBidi" w:cstheme="majorBidi"/>
          <w:lang w:eastAsia="tr-TR"/>
        </w:rPr>
        <w:t>657 say</w:t>
      </w:r>
      <w:r w:rsidRPr="00FD0D02">
        <w:rPr>
          <w:rFonts w:asciiTheme="majorBidi" w:hAnsiTheme="majorBidi" w:cstheme="majorBidi"/>
          <w:lang w:eastAsia="tr-TR"/>
        </w:rPr>
        <w:t>ılı Devlet Memurları Kanununa tabi kadrolu personel olarak çalışıyor olmak,</w:t>
      </w:r>
    </w:p>
    <w:p w:rsidR="00226207" w:rsidRPr="00FD0D02" w:rsidRDefault="00267B8A" w:rsidP="00267B8A">
      <w:pPr>
        <w:pStyle w:val="AralkYok"/>
        <w:numPr>
          <w:ilvl w:val="0"/>
          <w:numId w:val="6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 xml:space="preserve">657 sayılı Devlet Memurları Kanununun </w:t>
      </w:r>
      <w:r w:rsidR="00226207" w:rsidRPr="00FD0D02">
        <w:rPr>
          <w:rFonts w:asciiTheme="majorBidi" w:hAnsiTheme="majorBidi" w:cstheme="majorBidi"/>
          <w:lang w:eastAsia="tr-TR"/>
        </w:rPr>
        <w:t xml:space="preserve">değişik </w:t>
      </w:r>
      <w:r w:rsidRPr="00FD0D02">
        <w:rPr>
          <w:rFonts w:asciiTheme="majorBidi" w:hAnsiTheme="majorBidi" w:cstheme="majorBidi"/>
          <w:lang w:eastAsia="tr-TR"/>
        </w:rPr>
        <w:t>4</w:t>
      </w:r>
      <w:r w:rsidR="00226207" w:rsidRPr="00FD0D02">
        <w:rPr>
          <w:rFonts w:asciiTheme="majorBidi" w:hAnsiTheme="majorBidi" w:cstheme="majorBidi"/>
          <w:lang w:eastAsia="tr-TR"/>
        </w:rPr>
        <w:t>8/A maddesinde</w:t>
      </w:r>
      <w:r w:rsidRPr="00FD0D02">
        <w:rPr>
          <w:rFonts w:asciiTheme="majorBidi" w:hAnsiTheme="majorBidi" w:cstheme="majorBidi"/>
          <w:lang w:eastAsia="tr-TR"/>
        </w:rPr>
        <w:t xml:space="preserve"> </w:t>
      </w:r>
      <w:r w:rsidR="00226207" w:rsidRPr="00FD0D02">
        <w:rPr>
          <w:rFonts w:asciiTheme="majorBidi" w:hAnsiTheme="majorBidi" w:cstheme="majorBidi"/>
          <w:lang w:eastAsia="tr-TR"/>
        </w:rPr>
        <w:t>belirtilen genel ve özel şartları taşıyor olmak,</w:t>
      </w:r>
    </w:p>
    <w:p w:rsidR="000F43C4" w:rsidRPr="00FD0D02" w:rsidRDefault="00BA51CD" w:rsidP="00267B8A">
      <w:pPr>
        <w:pStyle w:val="AralkYok"/>
        <w:numPr>
          <w:ilvl w:val="0"/>
          <w:numId w:val="6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A</w:t>
      </w:r>
      <w:r w:rsidR="000F43C4" w:rsidRPr="00FD0D02">
        <w:rPr>
          <w:rFonts w:asciiTheme="majorBidi" w:hAnsiTheme="majorBidi" w:cstheme="majorBidi"/>
          <w:lang w:eastAsia="tr-TR"/>
        </w:rPr>
        <w:t>tanacağı kadroyla ilgili Diyanet İşleri Başkanlığı Görevde Yükselme ve Unvan Değişikliği İle Atama ve Yer Değiştirme Yönetmeliğinde belirtilen şartları taşıyor olmak.</w:t>
      </w:r>
    </w:p>
    <w:p w:rsidR="00226207" w:rsidRPr="00FD0D02" w:rsidRDefault="00226207" w:rsidP="00267B8A">
      <w:pPr>
        <w:pStyle w:val="AralkYok"/>
        <w:numPr>
          <w:ilvl w:val="0"/>
          <w:numId w:val="6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İl içi ve İl dışı müracaat edeceklerin Diyanet İşleri Başkanlığı Atama ve Yer Değiştirme Yönetmeliğinde belirtilen hizmet süresini tamamlamış olmak.</w:t>
      </w:r>
    </w:p>
    <w:p w:rsidR="00D54009" w:rsidRPr="00FD0D02" w:rsidRDefault="00D54009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</w:p>
    <w:p w:rsidR="00267B8A" w:rsidRPr="00FD0D02" w:rsidRDefault="00C84698" w:rsidP="00C805CF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  <w:r w:rsidRPr="00FD0D02">
        <w:rPr>
          <w:rFonts w:asciiTheme="majorBidi" w:hAnsiTheme="majorBidi" w:cstheme="majorBidi"/>
          <w:b/>
          <w:lang w:eastAsia="tr-TR"/>
        </w:rPr>
        <w:t xml:space="preserve">III. </w:t>
      </w:r>
      <w:r w:rsidR="00C805CF" w:rsidRPr="00FD0D02">
        <w:rPr>
          <w:rFonts w:asciiTheme="majorBidi" w:hAnsiTheme="majorBidi" w:cstheme="majorBidi"/>
          <w:b/>
          <w:lang w:eastAsia="tr-TR"/>
        </w:rPr>
        <w:t>BAŞVURU İŞLEMLERİ</w:t>
      </w:r>
    </w:p>
    <w:p w:rsidR="00267B8A" w:rsidRPr="00FD0D02" w:rsidRDefault="00267B8A" w:rsidP="000E3AD9">
      <w:pPr>
        <w:pStyle w:val="AralkYok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Yukarıdaki şartları taşıyan adaylar </w:t>
      </w:r>
      <w:proofErr w:type="gramStart"/>
      <w:r w:rsidR="00B46C80">
        <w:rPr>
          <w:rFonts w:asciiTheme="majorBidi" w:hAnsiTheme="majorBidi" w:cstheme="majorBidi"/>
          <w:b/>
          <w:lang w:eastAsia="tr-TR"/>
        </w:rPr>
        <w:t>02</w:t>
      </w:r>
      <w:r w:rsidR="0024285A">
        <w:rPr>
          <w:rFonts w:asciiTheme="majorBidi" w:hAnsiTheme="majorBidi" w:cstheme="majorBidi"/>
          <w:b/>
          <w:lang w:eastAsia="tr-TR"/>
        </w:rPr>
        <w:t>/</w:t>
      </w:r>
      <w:r w:rsidR="00B46C80">
        <w:rPr>
          <w:rFonts w:asciiTheme="majorBidi" w:hAnsiTheme="majorBidi" w:cstheme="majorBidi"/>
          <w:b/>
          <w:lang w:eastAsia="tr-TR"/>
        </w:rPr>
        <w:t>06</w:t>
      </w:r>
      <w:r w:rsidR="00515C47">
        <w:rPr>
          <w:rFonts w:asciiTheme="majorBidi" w:hAnsiTheme="majorBidi" w:cstheme="majorBidi"/>
          <w:b/>
          <w:lang w:eastAsia="tr-TR"/>
        </w:rPr>
        <w:t>/2017</w:t>
      </w:r>
      <w:proofErr w:type="gramEnd"/>
      <w:r w:rsidR="00515C47">
        <w:rPr>
          <w:rFonts w:asciiTheme="majorBidi" w:hAnsiTheme="majorBidi" w:cstheme="majorBidi"/>
          <w:b/>
          <w:lang w:eastAsia="tr-TR"/>
        </w:rPr>
        <w:t xml:space="preserve"> –</w:t>
      </w:r>
      <w:r w:rsidR="00943C88">
        <w:rPr>
          <w:rFonts w:asciiTheme="majorBidi" w:hAnsiTheme="majorBidi" w:cstheme="majorBidi"/>
          <w:b/>
          <w:lang w:eastAsia="tr-TR"/>
        </w:rPr>
        <w:t xml:space="preserve"> </w:t>
      </w:r>
      <w:r w:rsidR="00B46C80">
        <w:rPr>
          <w:rFonts w:asciiTheme="majorBidi" w:hAnsiTheme="majorBidi" w:cstheme="majorBidi"/>
          <w:b/>
          <w:lang w:eastAsia="tr-TR"/>
        </w:rPr>
        <w:t>16/06</w:t>
      </w:r>
      <w:r w:rsidR="00515C47">
        <w:rPr>
          <w:rFonts w:asciiTheme="majorBidi" w:hAnsiTheme="majorBidi" w:cstheme="majorBidi"/>
          <w:b/>
          <w:lang w:eastAsia="tr-TR"/>
        </w:rPr>
        <w:t>/2017</w:t>
      </w:r>
      <w:r w:rsidRPr="00FD0D02">
        <w:rPr>
          <w:rFonts w:asciiTheme="majorBidi" w:hAnsiTheme="majorBidi" w:cstheme="majorBidi"/>
          <w:lang w:eastAsia="tr-TR"/>
        </w:rPr>
        <w:t xml:space="preserve">  tarihleri arasında </w:t>
      </w:r>
      <w:r w:rsidR="00276827" w:rsidRPr="00FD0D02">
        <w:rPr>
          <w:rFonts w:asciiTheme="majorBidi" w:hAnsiTheme="majorBidi" w:cstheme="majorBidi"/>
          <w:lang w:eastAsia="tr-TR"/>
        </w:rPr>
        <w:t xml:space="preserve">mesai saatlerinde </w:t>
      </w:r>
      <w:r w:rsidRPr="00FD0D02">
        <w:rPr>
          <w:rFonts w:asciiTheme="majorBidi" w:hAnsiTheme="majorBidi" w:cstheme="majorBidi"/>
          <w:lang w:eastAsia="tr-TR"/>
        </w:rPr>
        <w:t>matbu dilekçe doldurarak İl Müftülüğüne şahsen müracaat edeceklerdir.</w:t>
      </w:r>
    </w:p>
    <w:p w:rsidR="00267B8A" w:rsidRPr="00FD0D02" w:rsidRDefault="00267B8A" w:rsidP="000E3AD9">
      <w:pPr>
        <w:pStyle w:val="AralkYok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Belgeleri eksik olan adayların başvuruları kabul edilmeyecektir.</w:t>
      </w:r>
    </w:p>
    <w:p w:rsidR="00267B8A" w:rsidRPr="00FD0D02" w:rsidRDefault="00267B8A" w:rsidP="000E3AD9">
      <w:pPr>
        <w:pStyle w:val="AralkYok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Başvuru işlemlerinin hatasız, eksiksiz ve duyuruda belirtilen hususlara uygun olarak yapılmasından adayın kendisi sorumlu olacaktır.</w:t>
      </w:r>
    </w:p>
    <w:p w:rsidR="00267B8A" w:rsidRPr="00FD0D02" w:rsidRDefault="00267B8A" w:rsidP="000E3AD9">
      <w:pPr>
        <w:pStyle w:val="AralkYok"/>
        <w:numPr>
          <w:ilvl w:val="0"/>
          <w:numId w:val="4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 xml:space="preserve">Bu duyuruda belirlenen esaslara uygun olmayan başvurular ile postadaki vaki gecikmeler ve </w:t>
      </w:r>
      <w:proofErr w:type="gramStart"/>
      <w:r w:rsidR="003F466D" w:rsidRPr="003F466D">
        <w:rPr>
          <w:rFonts w:asciiTheme="majorBidi" w:hAnsiTheme="majorBidi" w:cstheme="majorBidi"/>
          <w:b/>
          <w:lang w:eastAsia="tr-TR"/>
        </w:rPr>
        <w:t>16/06</w:t>
      </w:r>
      <w:r w:rsidR="00515C47" w:rsidRPr="003F466D">
        <w:rPr>
          <w:rFonts w:asciiTheme="majorBidi" w:hAnsiTheme="majorBidi" w:cstheme="majorBidi"/>
          <w:b/>
          <w:lang w:eastAsia="tr-TR"/>
        </w:rPr>
        <w:t>/2017</w:t>
      </w:r>
      <w:proofErr w:type="gramEnd"/>
      <w:r w:rsidR="00276827" w:rsidRPr="00FD0D02">
        <w:rPr>
          <w:rFonts w:asciiTheme="majorBidi" w:hAnsiTheme="majorBidi" w:cstheme="majorBidi"/>
          <w:lang w:eastAsia="tr-TR"/>
        </w:rPr>
        <w:t xml:space="preserve">  </w:t>
      </w:r>
      <w:r w:rsidRPr="00FD0D02">
        <w:rPr>
          <w:rFonts w:asciiTheme="majorBidi" w:hAnsiTheme="majorBidi" w:cstheme="majorBidi"/>
          <w:lang w:eastAsia="tr-TR"/>
        </w:rPr>
        <w:t xml:space="preserve"> tarihinden sonra yapılan başvurular kabul edilmeyecektir.</w:t>
      </w:r>
    </w:p>
    <w:p w:rsidR="00267B8A" w:rsidRDefault="00267B8A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</w:p>
    <w:p w:rsidR="00267B8A" w:rsidRPr="00FD0D02" w:rsidRDefault="00C805CF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  <w:r w:rsidRPr="00FD0D02">
        <w:rPr>
          <w:rFonts w:asciiTheme="majorBidi" w:hAnsiTheme="majorBidi" w:cstheme="majorBidi"/>
          <w:b/>
          <w:lang w:eastAsia="tr-TR"/>
        </w:rPr>
        <w:t>IV. SINAV İŞLEMLERİ</w:t>
      </w:r>
    </w:p>
    <w:p w:rsidR="000A0400" w:rsidRPr="00FD0D02" w:rsidRDefault="009D36A3" w:rsidP="009D36A3">
      <w:pPr>
        <w:pStyle w:val="AralkYok"/>
        <w:numPr>
          <w:ilvl w:val="0"/>
          <w:numId w:val="3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Sınav </w:t>
      </w:r>
      <w:proofErr w:type="gramStart"/>
      <w:r w:rsidR="00B46C80">
        <w:rPr>
          <w:rFonts w:asciiTheme="majorBidi" w:hAnsiTheme="majorBidi" w:cstheme="majorBidi"/>
          <w:b/>
          <w:lang w:eastAsia="tr-TR"/>
        </w:rPr>
        <w:t>20/06</w:t>
      </w:r>
      <w:r w:rsidR="00515C47">
        <w:rPr>
          <w:rFonts w:asciiTheme="majorBidi" w:hAnsiTheme="majorBidi" w:cstheme="majorBidi"/>
          <w:b/>
          <w:lang w:eastAsia="tr-TR"/>
        </w:rPr>
        <w:t>/2017</w:t>
      </w:r>
      <w:proofErr w:type="gramEnd"/>
      <w:r w:rsidR="009C19A1" w:rsidRPr="00FD0D02">
        <w:rPr>
          <w:rFonts w:asciiTheme="majorBidi" w:hAnsiTheme="majorBidi" w:cstheme="majorBidi"/>
          <w:b/>
          <w:lang w:eastAsia="tr-TR"/>
        </w:rPr>
        <w:t xml:space="preserve"> </w:t>
      </w:r>
      <w:r w:rsidRPr="00FD0D02">
        <w:rPr>
          <w:rFonts w:asciiTheme="majorBidi" w:hAnsiTheme="majorBidi" w:cstheme="majorBidi"/>
          <w:lang w:eastAsia="tr-TR"/>
        </w:rPr>
        <w:t>tarihinde saat </w:t>
      </w:r>
      <w:r w:rsidR="00B543A5">
        <w:rPr>
          <w:rFonts w:asciiTheme="majorBidi" w:hAnsiTheme="majorBidi" w:cstheme="majorBidi"/>
          <w:b/>
          <w:lang w:eastAsia="tr-TR"/>
        </w:rPr>
        <w:t>13</w:t>
      </w:r>
      <w:r w:rsidRPr="00FD0D02">
        <w:rPr>
          <w:rFonts w:asciiTheme="majorBidi" w:hAnsiTheme="majorBidi" w:cstheme="majorBidi"/>
          <w:b/>
          <w:lang w:eastAsia="tr-TR"/>
        </w:rPr>
        <w:t>.00’</w:t>
      </w:r>
      <w:r w:rsidR="009C19A1" w:rsidRPr="00FD0D02">
        <w:rPr>
          <w:rFonts w:asciiTheme="majorBidi" w:hAnsiTheme="majorBidi" w:cstheme="majorBidi"/>
          <w:lang w:eastAsia="tr-TR"/>
        </w:rPr>
        <w:t>da Diyarbakır İl M</w:t>
      </w:r>
      <w:r w:rsidRPr="00FD0D02">
        <w:rPr>
          <w:rFonts w:asciiTheme="majorBidi" w:hAnsiTheme="majorBidi" w:cstheme="majorBidi"/>
          <w:lang w:eastAsia="tr-TR"/>
        </w:rPr>
        <w:t>üftülüğünde yapılacaktır.</w:t>
      </w:r>
    </w:p>
    <w:p w:rsidR="00D54009" w:rsidRPr="00211853" w:rsidRDefault="00267B8A" w:rsidP="00272952">
      <w:pPr>
        <w:pStyle w:val="AralkYok"/>
        <w:numPr>
          <w:ilvl w:val="0"/>
          <w:numId w:val="3"/>
        </w:numPr>
        <w:ind w:left="284" w:hanging="284"/>
        <w:jc w:val="both"/>
        <w:rPr>
          <w:rFonts w:asciiTheme="majorBidi" w:hAnsiTheme="majorBidi" w:cstheme="majorBidi"/>
          <w:lang w:eastAsia="tr-TR"/>
        </w:rPr>
      </w:pPr>
      <w:r w:rsidRPr="00211853">
        <w:rPr>
          <w:rFonts w:asciiTheme="majorBidi" w:hAnsiTheme="majorBidi" w:cstheme="majorBidi"/>
          <w:lang w:eastAsia="tr-TR"/>
        </w:rPr>
        <w:t>İlan edilen sınav tarihinde sınava katılmayan adaylar sınav hakkını kaybetmiş sayılacaktır. Söz konusu adaylara her ne sebeple olursa olsun ikinci bir sınav hakkı verilmeyecektir.</w:t>
      </w:r>
    </w:p>
    <w:p w:rsidR="00D54009" w:rsidRPr="00FD0D02" w:rsidRDefault="00D54009" w:rsidP="00267B8A">
      <w:pPr>
        <w:pStyle w:val="AralkYok"/>
        <w:jc w:val="both"/>
        <w:rPr>
          <w:rFonts w:asciiTheme="majorBidi" w:hAnsiTheme="majorBidi" w:cstheme="majorBidi"/>
          <w:lang w:eastAsia="tr-TR"/>
        </w:rPr>
      </w:pPr>
    </w:p>
    <w:p w:rsidR="00267B8A" w:rsidRPr="00FD0D02" w:rsidRDefault="00C805CF" w:rsidP="00267B8A">
      <w:pPr>
        <w:pStyle w:val="AralkYok"/>
        <w:jc w:val="both"/>
        <w:rPr>
          <w:rFonts w:asciiTheme="majorBidi" w:hAnsiTheme="majorBidi" w:cstheme="majorBidi"/>
          <w:b/>
          <w:lang w:eastAsia="tr-TR"/>
        </w:rPr>
      </w:pPr>
      <w:r w:rsidRPr="00FD0D02">
        <w:rPr>
          <w:rFonts w:asciiTheme="majorBidi" w:hAnsiTheme="majorBidi" w:cstheme="majorBidi"/>
          <w:b/>
          <w:lang w:eastAsia="tr-TR"/>
        </w:rPr>
        <w:t>V.  </w:t>
      </w:r>
      <w:r w:rsidR="00267B8A" w:rsidRPr="00FD0D02">
        <w:rPr>
          <w:rFonts w:asciiTheme="majorBidi" w:hAnsiTheme="majorBidi" w:cstheme="majorBidi"/>
          <w:b/>
          <w:lang w:eastAsia="tr-TR"/>
        </w:rPr>
        <w:t xml:space="preserve">BAŞVURU İÇİN İSTENİLEN BELGELER </w:t>
      </w:r>
    </w:p>
    <w:p w:rsidR="00FD0D02" w:rsidRPr="00FD0D02" w:rsidRDefault="00267B8A" w:rsidP="00FD0D02">
      <w:pPr>
        <w:pStyle w:val="AralkYok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1-      Başvuru Dilekçesi (Matbu)</w:t>
      </w:r>
    </w:p>
    <w:p w:rsidR="00FD0D02" w:rsidRDefault="00FD0D02" w:rsidP="00FD0D02">
      <w:pPr>
        <w:pStyle w:val="AralkYok"/>
        <w:jc w:val="both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lang w:eastAsia="tr-TR"/>
        </w:rPr>
        <w:t>2-      Hizmet Cetveli</w:t>
      </w:r>
    </w:p>
    <w:p w:rsidR="00D54009" w:rsidRPr="00FD0D02" w:rsidRDefault="00D54009" w:rsidP="00FD0D02">
      <w:pPr>
        <w:pStyle w:val="AralkYok"/>
        <w:jc w:val="both"/>
        <w:rPr>
          <w:rFonts w:asciiTheme="majorBidi" w:hAnsiTheme="majorBidi" w:cstheme="majorBidi"/>
          <w:lang w:eastAsia="tr-TR"/>
        </w:rPr>
      </w:pPr>
    </w:p>
    <w:p w:rsidR="00D54009" w:rsidRDefault="00DC72EC" w:rsidP="00575879">
      <w:pPr>
        <w:pStyle w:val="AralkYok"/>
        <w:rPr>
          <w:rFonts w:asciiTheme="majorBidi" w:hAnsiTheme="majorBidi" w:cstheme="majorBidi"/>
          <w:lang w:eastAsia="tr-TR"/>
        </w:rPr>
      </w:pPr>
      <w:r w:rsidRPr="00FD0D02">
        <w:rPr>
          <w:rFonts w:asciiTheme="majorBidi" w:hAnsiTheme="majorBidi" w:cstheme="majorBidi"/>
          <w:b/>
          <w:lang w:eastAsia="tr-TR"/>
        </w:rPr>
        <w:t>Not:</w:t>
      </w:r>
      <w:r w:rsidRPr="00FD0D02">
        <w:rPr>
          <w:rFonts w:asciiTheme="majorBidi" w:hAnsiTheme="majorBidi" w:cstheme="majorBidi"/>
          <w:lang w:eastAsia="tr-TR"/>
        </w:rPr>
        <w:t xml:space="preserve"> Bu duyuruda belirtilmeyen hususlarla ilgili Diyanet İşleri Başkanlığı Sınav Yönetmeliğindeki hükümler geçerlidir.</w:t>
      </w:r>
    </w:p>
    <w:p w:rsidR="00D54009" w:rsidRDefault="00D54009" w:rsidP="00575879">
      <w:pPr>
        <w:pStyle w:val="AralkYok"/>
        <w:rPr>
          <w:rFonts w:asciiTheme="majorBidi" w:hAnsiTheme="majorBidi" w:cstheme="majorBidi"/>
          <w:lang w:eastAsia="tr-TR"/>
        </w:rPr>
      </w:pPr>
    </w:p>
    <w:p w:rsidR="00B543A5" w:rsidRPr="00FD0D02" w:rsidRDefault="00900260" w:rsidP="00900260">
      <w:pPr>
        <w:pStyle w:val="AralkYok"/>
        <w:tabs>
          <w:tab w:val="left" w:pos="7391"/>
        </w:tabs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  <w:r w:rsidR="0029459E">
        <w:rPr>
          <w:rFonts w:asciiTheme="majorBidi" w:hAnsiTheme="majorBidi" w:cstheme="majorBidi"/>
          <w:b/>
        </w:rPr>
        <w:t>(İMZA)</w:t>
      </w:r>
    </w:p>
    <w:p w:rsidR="00E5739C" w:rsidRPr="00FD0D02" w:rsidRDefault="00E5739C" w:rsidP="00E5739C">
      <w:pPr>
        <w:pStyle w:val="AralkYok"/>
        <w:tabs>
          <w:tab w:val="left" w:pos="7991"/>
        </w:tabs>
        <w:rPr>
          <w:rFonts w:asciiTheme="majorBidi" w:hAnsiTheme="majorBidi" w:cstheme="majorBidi"/>
        </w:rPr>
      </w:pPr>
      <w:r w:rsidRPr="00FD0D02">
        <w:rPr>
          <w:rFonts w:asciiTheme="majorBidi" w:hAnsiTheme="majorBidi" w:cstheme="majorBidi"/>
        </w:rPr>
        <w:t xml:space="preserve">                                                                                         </w:t>
      </w:r>
      <w:r w:rsidR="00FD0D02">
        <w:rPr>
          <w:rFonts w:asciiTheme="majorBidi" w:hAnsiTheme="majorBidi" w:cstheme="majorBidi"/>
        </w:rPr>
        <w:t xml:space="preserve">                               </w:t>
      </w:r>
      <w:r w:rsidRPr="00FD0D02">
        <w:rPr>
          <w:rFonts w:asciiTheme="majorBidi" w:hAnsiTheme="majorBidi" w:cstheme="majorBidi"/>
        </w:rPr>
        <w:t xml:space="preserve">    </w:t>
      </w:r>
      <w:r w:rsidR="00900260">
        <w:rPr>
          <w:rFonts w:asciiTheme="majorBidi" w:hAnsiTheme="majorBidi" w:cstheme="majorBidi"/>
        </w:rPr>
        <w:t xml:space="preserve"> </w:t>
      </w:r>
      <w:r w:rsidRPr="00FD0D02">
        <w:rPr>
          <w:rFonts w:asciiTheme="majorBidi" w:hAnsiTheme="majorBidi" w:cstheme="majorBidi"/>
        </w:rPr>
        <w:t>Burhan İŞLİYEN</w:t>
      </w:r>
    </w:p>
    <w:p w:rsidR="00E5739C" w:rsidRPr="00FD0D02" w:rsidRDefault="00E5739C" w:rsidP="00E5739C">
      <w:pPr>
        <w:pStyle w:val="AralkYok"/>
        <w:tabs>
          <w:tab w:val="left" w:pos="7433"/>
        </w:tabs>
        <w:rPr>
          <w:rFonts w:asciiTheme="majorBidi" w:hAnsiTheme="majorBidi" w:cstheme="majorBidi"/>
        </w:rPr>
      </w:pPr>
      <w:r w:rsidRPr="00FD0D02">
        <w:rPr>
          <w:rFonts w:asciiTheme="majorBidi" w:hAnsiTheme="majorBidi" w:cstheme="majorBidi"/>
        </w:rPr>
        <w:tab/>
        <w:t>Vali a.</w:t>
      </w:r>
    </w:p>
    <w:p w:rsidR="00DC72EC" w:rsidRPr="00FD0D02" w:rsidRDefault="00E5739C" w:rsidP="00FD0D02">
      <w:pPr>
        <w:pStyle w:val="AralkYok"/>
        <w:tabs>
          <w:tab w:val="left" w:pos="7000"/>
        </w:tabs>
        <w:rPr>
          <w:rFonts w:asciiTheme="majorBidi" w:hAnsiTheme="majorBidi" w:cstheme="majorBidi"/>
        </w:rPr>
      </w:pPr>
      <w:r w:rsidRPr="00FD0D02">
        <w:rPr>
          <w:rFonts w:asciiTheme="majorBidi" w:hAnsiTheme="majorBidi" w:cstheme="majorBidi"/>
        </w:rPr>
        <w:tab/>
        <w:t xml:space="preserve">    İl Müftüsü</w:t>
      </w:r>
    </w:p>
    <w:sectPr w:rsidR="00DC72EC" w:rsidRPr="00FD0D02" w:rsidSect="00515C47">
      <w:headerReference w:type="default" r:id="rId9"/>
      <w:pgSz w:w="11906" w:h="16838" w:code="9"/>
      <w:pgMar w:top="709" w:right="1418" w:bottom="7" w:left="1418" w:header="142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ED" w:rsidRDefault="00BF22ED" w:rsidP="00226207">
      <w:pPr>
        <w:spacing w:after="0" w:line="240" w:lineRule="auto"/>
      </w:pPr>
      <w:r>
        <w:separator/>
      </w:r>
    </w:p>
  </w:endnote>
  <w:endnote w:type="continuationSeparator" w:id="0">
    <w:p w:rsidR="00BF22ED" w:rsidRDefault="00BF22ED" w:rsidP="0022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ED" w:rsidRDefault="00BF22ED" w:rsidP="00226207">
      <w:pPr>
        <w:spacing w:after="0" w:line="240" w:lineRule="auto"/>
      </w:pPr>
      <w:r>
        <w:separator/>
      </w:r>
    </w:p>
  </w:footnote>
  <w:footnote w:type="continuationSeparator" w:id="0">
    <w:p w:rsidR="00BF22ED" w:rsidRDefault="00BF22ED" w:rsidP="0022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07" w:rsidRDefault="00226207" w:rsidP="00226207">
    <w:pPr>
      <w:pStyle w:val="stbilgi"/>
      <w:tabs>
        <w:tab w:val="clear" w:pos="4536"/>
        <w:tab w:val="clear" w:pos="9072"/>
        <w:tab w:val="left" w:pos="37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C64"/>
    <w:multiLevelType w:val="hybridMultilevel"/>
    <w:tmpl w:val="AC28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0355"/>
    <w:multiLevelType w:val="hybridMultilevel"/>
    <w:tmpl w:val="B936D222"/>
    <w:lvl w:ilvl="0" w:tplc="30CA25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F5F"/>
    <w:multiLevelType w:val="hybridMultilevel"/>
    <w:tmpl w:val="67EAD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E2A99"/>
    <w:multiLevelType w:val="hybridMultilevel"/>
    <w:tmpl w:val="B4EC57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67BCE"/>
    <w:multiLevelType w:val="hybridMultilevel"/>
    <w:tmpl w:val="89FC2124"/>
    <w:lvl w:ilvl="0" w:tplc="7722BE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908A4"/>
    <w:multiLevelType w:val="hybridMultilevel"/>
    <w:tmpl w:val="675232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F0584"/>
    <w:multiLevelType w:val="hybridMultilevel"/>
    <w:tmpl w:val="ABB85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F83"/>
    <w:multiLevelType w:val="hybridMultilevel"/>
    <w:tmpl w:val="2836F9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0057C"/>
    <w:multiLevelType w:val="hybridMultilevel"/>
    <w:tmpl w:val="2B14EC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A6CA1"/>
    <w:multiLevelType w:val="hybridMultilevel"/>
    <w:tmpl w:val="377C1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A673D"/>
    <w:multiLevelType w:val="hybridMultilevel"/>
    <w:tmpl w:val="90F22C80"/>
    <w:lvl w:ilvl="0" w:tplc="3424D7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B15B7"/>
    <w:multiLevelType w:val="hybridMultilevel"/>
    <w:tmpl w:val="A71C57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8474F"/>
    <w:multiLevelType w:val="hybridMultilevel"/>
    <w:tmpl w:val="EC3AFB0A"/>
    <w:lvl w:ilvl="0" w:tplc="34CE2C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85CD1"/>
    <w:multiLevelType w:val="hybridMultilevel"/>
    <w:tmpl w:val="1B0278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676C5"/>
    <w:multiLevelType w:val="hybridMultilevel"/>
    <w:tmpl w:val="7C740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3272B"/>
    <w:multiLevelType w:val="hybridMultilevel"/>
    <w:tmpl w:val="D35C1B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13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8A"/>
    <w:rsid w:val="00003BF5"/>
    <w:rsid w:val="00053245"/>
    <w:rsid w:val="0006545C"/>
    <w:rsid w:val="00087CB8"/>
    <w:rsid w:val="000A0400"/>
    <w:rsid w:val="000C5B35"/>
    <w:rsid w:val="000E3AD9"/>
    <w:rsid w:val="000F3118"/>
    <w:rsid w:val="000F43C4"/>
    <w:rsid w:val="001123F7"/>
    <w:rsid w:val="00134743"/>
    <w:rsid w:val="00161245"/>
    <w:rsid w:val="00211853"/>
    <w:rsid w:val="00226207"/>
    <w:rsid w:val="00231C26"/>
    <w:rsid w:val="0024285A"/>
    <w:rsid w:val="00267B8A"/>
    <w:rsid w:val="00272CDB"/>
    <w:rsid w:val="00276827"/>
    <w:rsid w:val="0029459E"/>
    <w:rsid w:val="002B0AED"/>
    <w:rsid w:val="00305CB5"/>
    <w:rsid w:val="00335D0A"/>
    <w:rsid w:val="003B71D7"/>
    <w:rsid w:val="003F466D"/>
    <w:rsid w:val="00432149"/>
    <w:rsid w:val="00436618"/>
    <w:rsid w:val="00474722"/>
    <w:rsid w:val="004B0579"/>
    <w:rsid w:val="005121AA"/>
    <w:rsid w:val="00515C47"/>
    <w:rsid w:val="00555640"/>
    <w:rsid w:val="00575879"/>
    <w:rsid w:val="00594B61"/>
    <w:rsid w:val="005E50F0"/>
    <w:rsid w:val="005F23C8"/>
    <w:rsid w:val="00691C8E"/>
    <w:rsid w:val="00706FA9"/>
    <w:rsid w:val="00794F51"/>
    <w:rsid w:val="008915E7"/>
    <w:rsid w:val="008B0038"/>
    <w:rsid w:val="00900260"/>
    <w:rsid w:val="00935287"/>
    <w:rsid w:val="00937815"/>
    <w:rsid w:val="00943C88"/>
    <w:rsid w:val="00995B6C"/>
    <w:rsid w:val="009A0E30"/>
    <w:rsid w:val="009A674A"/>
    <w:rsid w:val="009B1679"/>
    <w:rsid w:val="009C19A1"/>
    <w:rsid w:val="009D36A3"/>
    <w:rsid w:val="009F251E"/>
    <w:rsid w:val="00A27E1F"/>
    <w:rsid w:val="00AB53EF"/>
    <w:rsid w:val="00B14A08"/>
    <w:rsid w:val="00B46C80"/>
    <w:rsid w:val="00B543A5"/>
    <w:rsid w:val="00B570A4"/>
    <w:rsid w:val="00B97BB5"/>
    <w:rsid w:val="00BA51CD"/>
    <w:rsid w:val="00BF22ED"/>
    <w:rsid w:val="00C805CF"/>
    <w:rsid w:val="00C84698"/>
    <w:rsid w:val="00C9374B"/>
    <w:rsid w:val="00CA38CE"/>
    <w:rsid w:val="00D255C1"/>
    <w:rsid w:val="00D54009"/>
    <w:rsid w:val="00D84D30"/>
    <w:rsid w:val="00D84F8D"/>
    <w:rsid w:val="00DB1F98"/>
    <w:rsid w:val="00DC72EC"/>
    <w:rsid w:val="00DD714F"/>
    <w:rsid w:val="00DE3447"/>
    <w:rsid w:val="00E10D1E"/>
    <w:rsid w:val="00E2119B"/>
    <w:rsid w:val="00E5739C"/>
    <w:rsid w:val="00E740FB"/>
    <w:rsid w:val="00E74DB7"/>
    <w:rsid w:val="00EB5997"/>
    <w:rsid w:val="00F331A5"/>
    <w:rsid w:val="00F57298"/>
    <w:rsid w:val="00F65E08"/>
    <w:rsid w:val="00FD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EC"/>
    <w:rPr>
      <w:rFonts w:ascii="Calibri" w:eastAsia="Calibri" w:hAnsi="Calibri" w:cs="Calibri"/>
    </w:rPr>
  </w:style>
  <w:style w:type="paragraph" w:styleId="Balk6">
    <w:name w:val="heading 6"/>
    <w:basedOn w:val="Normal"/>
    <w:next w:val="Normal"/>
    <w:link w:val="Balk6Char"/>
    <w:qFormat/>
    <w:rsid w:val="009D36A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pacing w:val="4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D3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67B8A"/>
    <w:pPr>
      <w:spacing w:after="0" w:line="240" w:lineRule="auto"/>
    </w:pPr>
  </w:style>
  <w:style w:type="table" w:styleId="TabloKlavuzu">
    <w:name w:val="Table Grid"/>
    <w:basedOn w:val="NormalTablo"/>
    <w:uiPriority w:val="99"/>
    <w:rsid w:val="00DC72EC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rsid w:val="009D36A3"/>
    <w:rPr>
      <w:rFonts w:ascii="Arial" w:eastAsia="Times New Roman" w:hAnsi="Arial" w:cs="Arial"/>
      <w:b/>
      <w:bCs/>
      <w:spacing w:val="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D36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698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2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20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2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20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EC"/>
    <w:rPr>
      <w:rFonts w:ascii="Calibri" w:eastAsia="Calibri" w:hAnsi="Calibri" w:cs="Calibri"/>
    </w:rPr>
  </w:style>
  <w:style w:type="paragraph" w:styleId="Balk6">
    <w:name w:val="heading 6"/>
    <w:basedOn w:val="Normal"/>
    <w:next w:val="Normal"/>
    <w:link w:val="Balk6Char"/>
    <w:qFormat/>
    <w:rsid w:val="009D36A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pacing w:val="4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D3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67B8A"/>
    <w:pPr>
      <w:spacing w:after="0" w:line="240" w:lineRule="auto"/>
    </w:pPr>
  </w:style>
  <w:style w:type="table" w:styleId="TabloKlavuzu">
    <w:name w:val="Table Grid"/>
    <w:basedOn w:val="NormalTablo"/>
    <w:uiPriority w:val="99"/>
    <w:rsid w:val="00DC72EC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rsid w:val="009D36A3"/>
    <w:rPr>
      <w:rFonts w:ascii="Arial" w:eastAsia="Times New Roman" w:hAnsi="Arial" w:cs="Arial"/>
      <w:b/>
      <w:bCs/>
      <w:spacing w:val="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D36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698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2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620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2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62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9085-79B8-43C0-B2FC-3C34C257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2017-06-02T05:42:00Z</cp:lastPrinted>
  <dcterms:created xsi:type="dcterms:W3CDTF">2017-06-02T07:32:00Z</dcterms:created>
  <dcterms:modified xsi:type="dcterms:W3CDTF">2017-06-02T07:32:00Z</dcterms:modified>
</cp:coreProperties>
</file>