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D6" w:rsidRPr="009C53E5" w:rsidRDefault="00D07C80" w:rsidP="001445D6">
      <w:pPr>
        <w:pStyle w:val="NormalWeb"/>
        <w:spacing w:before="0" w:beforeAutospacing="0" w:after="0" w:afterAutospacing="0"/>
        <w:rPr>
          <w:b/>
          <w:sz w:val="20"/>
          <w:szCs w:val="22"/>
        </w:rPr>
      </w:pPr>
      <w:r w:rsidRPr="009C53E5">
        <w:rPr>
          <w:b/>
          <w:sz w:val="20"/>
          <w:szCs w:val="22"/>
        </w:rPr>
        <w:t>İLİ</w:t>
      </w:r>
      <w:r w:rsidR="00C11BB9" w:rsidRPr="009C53E5">
        <w:rPr>
          <w:b/>
          <w:sz w:val="20"/>
          <w:szCs w:val="22"/>
        </w:rPr>
        <w:tab/>
      </w:r>
      <w:r w:rsidRPr="009C53E5">
        <w:rPr>
          <w:b/>
          <w:sz w:val="20"/>
          <w:szCs w:val="22"/>
        </w:rPr>
        <w:t xml:space="preserve">: </w:t>
      </w:r>
      <w:r w:rsidRPr="009C53E5">
        <w:rPr>
          <w:b/>
          <w:bCs/>
          <w:sz w:val="20"/>
          <w:szCs w:val="22"/>
        </w:rPr>
        <w:t>ERZİNCAN</w:t>
      </w:r>
    </w:p>
    <w:p w:rsidR="001445D6" w:rsidRPr="009C53E5" w:rsidRDefault="001445D6" w:rsidP="00591B18">
      <w:pPr>
        <w:pStyle w:val="NormalWeb"/>
        <w:spacing w:before="0" w:beforeAutospacing="0" w:after="0" w:afterAutospacing="0"/>
        <w:rPr>
          <w:b/>
          <w:bCs/>
          <w:sz w:val="20"/>
          <w:szCs w:val="22"/>
        </w:rPr>
      </w:pPr>
      <w:r w:rsidRPr="009C53E5">
        <w:rPr>
          <w:b/>
          <w:sz w:val="20"/>
          <w:szCs w:val="22"/>
        </w:rPr>
        <w:t xml:space="preserve">TARİH: </w:t>
      </w:r>
      <w:r w:rsidR="00591B18" w:rsidRPr="009C53E5">
        <w:rPr>
          <w:b/>
          <w:bCs/>
          <w:sz w:val="20"/>
          <w:szCs w:val="22"/>
        </w:rPr>
        <w:t>09.12.2016</w:t>
      </w:r>
    </w:p>
    <w:p w:rsidR="001445D6" w:rsidRPr="00527098" w:rsidRDefault="00AA41A1" w:rsidP="009C53E5">
      <w:pPr>
        <w:pStyle w:val="NormalWeb"/>
        <w:bidi/>
        <w:spacing w:before="0" w:beforeAutospacing="0" w:after="0" w:afterAutospacing="0"/>
        <w:jc w:val="left"/>
        <w:rPr>
          <w:b/>
          <w:sz w:val="28"/>
          <w:szCs w:val="28"/>
        </w:rPr>
      </w:pPr>
      <w:r w:rsidRPr="00527098">
        <w:rPr>
          <w:b/>
          <w:noProof/>
          <w:sz w:val="28"/>
          <w:szCs w:val="28"/>
          <w:rtl/>
        </w:rPr>
        <w:drawing>
          <wp:inline distT="0" distB="0" distL="0" distR="0">
            <wp:extent cx="2253615" cy="361950"/>
            <wp:effectExtent l="19050" t="0" r="0" b="0"/>
            <wp:docPr id="1" name="Resim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B9" w:rsidRPr="00073CD0" w:rsidRDefault="008D7C67" w:rsidP="00073CD0">
      <w:pPr>
        <w:pStyle w:val="NormalWeb"/>
        <w:bidi/>
        <w:spacing w:before="0" w:beforeAutospacing="0" w:after="0" w:afterAutospacing="0"/>
        <w:jc w:val="left"/>
        <w:rPr>
          <w:rFonts w:ascii="Open Sans" w:hAnsi="Open Sans"/>
          <w:sz w:val="28"/>
          <w:szCs w:val="28"/>
          <w:shd w:val="clear" w:color="auto" w:fill="F0F0F0"/>
        </w:rPr>
      </w:pPr>
      <w:r w:rsidRPr="00073CD0">
        <w:rPr>
          <w:b/>
          <w:bCs/>
          <w:sz w:val="28"/>
          <w:szCs w:val="28"/>
          <w:rtl/>
        </w:rPr>
        <w:t>يَٓا اَيُّهَا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النَّبِيُّ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اِنَّٓا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اَرْسَلْنَاكَ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شَاهِداً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وَمُبَشِّراً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وَنَذ۪يراًۙ</w:t>
      </w:r>
      <w:r w:rsidR="00073CD0" w:rsidRPr="00073CD0">
        <w:rPr>
          <w:b/>
          <w:bCs/>
          <w:sz w:val="28"/>
          <w:szCs w:val="28"/>
        </w:rPr>
        <w:t xml:space="preserve"> {</w:t>
      </w:r>
      <w:r w:rsidR="00073CD0" w:rsidRPr="006E09B6">
        <w:rPr>
          <w:b/>
          <w:bCs/>
          <w:sz w:val="20"/>
          <w:szCs w:val="20"/>
        </w:rPr>
        <w:t>45</w:t>
      </w:r>
      <w:r w:rsidR="00073CD0" w:rsidRPr="00073CD0">
        <w:rPr>
          <w:b/>
          <w:bCs/>
          <w:sz w:val="28"/>
          <w:szCs w:val="28"/>
        </w:rPr>
        <w:t>}</w:t>
      </w:r>
      <w:r w:rsidRPr="00073CD0">
        <w:rPr>
          <w:b/>
          <w:bCs/>
          <w:sz w:val="28"/>
          <w:szCs w:val="28"/>
          <w:rtl/>
        </w:rPr>
        <w:t>وَدَاعِياً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اِلَى اللّٰهِ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بِـاِذْنِه۪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وَسِرَاجاً</w:t>
      </w:r>
      <w:r w:rsidRPr="00073CD0">
        <w:rPr>
          <w:rStyle w:val="apple-converted-space"/>
          <w:b/>
          <w:bCs/>
          <w:sz w:val="28"/>
          <w:szCs w:val="28"/>
        </w:rPr>
        <w:t> </w:t>
      </w:r>
      <w:r w:rsidRPr="00073CD0">
        <w:rPr>
          <w:b/>
          <w:bCs/>
          <w:sz w:val="28"/>
          <w:szCs w:val="28"/>
          <w:rtl/>
        </w:rPr>
        <w:t>مُن۪يراً</w:t>
      </w:r>
      <w:r w:rsidR="00073CD0" w:rsidRPr="00073CD0">
        <w:rPr>
          <w:sz w:val="28"/>
          <w:szCs w:val="28"/>
        </w:rPr>
        <w:t>{</w:t>
      </w:r>
      <w:r w:rsidR="00073CD0" w:rsidRPr="006E09B6">
        <w:rPr>
          <w:sz w:val="20"/>
          <w:szCs w:val="20"/>
        </w:rPr>
        <w:t>46</w:t>
      </w:r>
      <w:r w:rsidR="00073CD0" w:rsidRPr="00073CD0">
        <w:rPr>
          <w:sz w:val="28"/>
          <w:szCs w:val="28"/>
        </w:rPr>
        <w:t>}</w:t>
      </w:r>
    </w:p>
    <w:p w:rsidR="00EB1AB9" w:rsidRPr="00EB1AB9" w:rsidRDefault="00EB1AB9" w:rsidP="00EB1AB9">
      <w:pPr>
        <w:pStyle w:val="NormalWeb"/>
        <w:bidi/>
        <w:spacing w:before="0" w:beforeAutospacing="0" w:after="0" w:afterAutospacing="0"/>
        <w:jc w:val="left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D07C80" w:rsidRPr="001A1840" w:rsidRDefault="00D07C80" w:rsidP="00591B18">
      <w:pPr>
        <w:pStyle w:val="NormalWeb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A18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قَالَ رَسُولُ للّهِ </w:t>
      </w:r>
      <w:r w:rsidRPr="008D7C67">
        <w:rPr>
          <w:rFonts w:asciiTheme="majorBidi" w:hAnsiTheme="majorBidi" w:cstheme="majorBidi"/>
          <w:b/>
          <w:bCs/>
          <w:sz w:val="28"/>
          <w:szCs w:val="28"/>
          <w:rtl/>
        </w:rPr>
        <w:t>صَلَّي اللّهُ عَلَيْهِ وَسَلَّمَ:</w:t>
      </w:r>
      <w:r w:rsidRPr="008D7C67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FF785E" w:rsidRPr="008D7C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7C6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A1840" w:rsidRPr="008D7C6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02AE6" w:rsidRPr="008D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بُعِثْتُ ِلاُتَمِّمَ حُسْنَ اْلاَخْلاَقِ</w:t>
      </w:r>
      <w:r w:rsidRPr="001A184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591B18" w:rsidRDefault="001A4863" w:rsidP="00DA2F4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445D6" w:rsidRPr="00FD1E2C" w:rsidRDefault="00591B18" w:rsidP="00187B41">
      <w:pPr>
        <w:pStyle w:val="NormalWeb"/>
        <w:spacing w:before="0" w:beforeAutospacing="0" w:after="120" w:afterAutospacing="0"/>
        <w:ind w:firstLine="567"/>
        <w:rPr>
          <w:rFonts w:asciiTheme="majorBidi" w:hAnsiTheme="majorBidi" w:cstheme="majorBidi"/>
          <w:b/>
          <w:sz w:val="22"/>
          <w:szCs w:val="22"/>
        </w:rPr>
      </w:pPr>
      <w:r w:rsidRPr="00FD1E2C">
        <w:rPr>
          <w:rFonts w:asciiTheme="majorBidi" w:hAnsiTheme="majorBidi" w:cstheme="majorBidi"/>
          <w:b/>
          <w:sz w:val="22"/>
          <w:szCs w:val="22"/>
        </w:rPr>
        <w:t>MEVLİT KANDİLİ</w:t>
      </w:r>
    </w:p>
    <w:p w:rsidR="00591B18" w:rsidRPr="009B2531" w:rsidRDefault="009C53E5" w:rsidP="00187B41">
      <w:pPr>
        <w:pStyle w:val="NormalWeb"/>
        <w:spacing w:before="0" w:beforeAutospacing="0" w:after="120" w:afterAutospacing="0"/>
        <w:ind w:firstLine="567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Kardeşlerim!</w:t>
      </w:r>
    </w:p>
    <w:p w:rsidR="00591B18" w:rsidRPr="000356AE" w:rsidRDefault="00591B18" w:rsidP="00187B41">
      <w:pPr>
        <w:pBdr>
          <w:bar w:val="single" w:sz="12" w:color="auto"/>
        </w:pBdr>
        <w:spacing w:after="120"/>
        <w:ind w:firstLine="567"/>
        <w:rPr>
          <w:rFonts w:asciiTheme="majorBidi" w:hAnsiTheme="majorBidi" w:cstheme="majorBidi"/>
          <w:b/>
        </w:rPr>
      </w:pPr>
      <w:r w:rsidRPr="009B2531">
        <w:rPr>
          <w:rFonts w:asciiTheme="majorBidi" w:hAnsiTheme="majorBidi" w:cstheme="majorBidi"/>
        </w:rPr>
        <w:t xml:space="preserve">Okuduğum ayeti kerimede Yüce Rabbimiz şöyle buyuruyor: </w:t>
      </w:r>
      <w:r w:rsidRPr="009B2531">
        <w:rPr>
          <w:rFonts w:asciiTheme="majorBidi" w:hAnsiTheme="majorBidi" w:cstheme="majorBidi"/>
          <w:b/>
        </w:rPr>
        <w:t>“</w:t>
      </w:r>
      <w:r w:rsidR="00540184">
        <w:rPr>
          <w:rFonts w:asciiTheme="majorBidi" w:hAnsiTheme="majorBidi" w:cstheme="majorBidi"/>
          <w:b/>
        </w:rPr>
        <w:t>Ey Peygamber! Biz seni bir şahit, bir müjdeleyici, bir uyarıcı; Allah’ın izniyle kendi yoluna çağıran bir davetçi ve aydınlatıcı</w:t>
      </w:r>
      <w:r w:rsidR="000356AE">
        <w:rPr>
          <w:rFonts w:asciiTheme="majorBidi" w:hAnsiTheme="majorBidi" w:cstheme="majorBidi"/>
          <w:b/>
        </w:rPr>
        <w:t xml:space="preserve"> bir kandil olarak gönderdik</w:t>
      </w:r>
      <w:r w:rsidR="007E04BC">
        <w:rPr>
          <w:rFonts w:asciiTheme="majorBidi" w:hAnsiTheme="majorBidi" w:cstheme="majorBidi"/>
          <w:b/>
        </w:rPr>
        <w:t>.</w:t>
      </w:r>
      <w:r w:rsidR="000356AE">
        <w:rPr>
          <w:rFonts w:asciiTheme="majorBidi" w:hAnsiTheme="majorBidi" w:cstheme="majorBidi"/>
          <w:b/>
        </w:rPr>
        <w:t>”</w:t>
      </w:r>
      <w:r w:rsidR="00E61D44" w:rsidRPr="009B2531">
        <w:rPr>
          <w:rStyle w:val="SonnotBavurusu"/>
          <w:rFonts w:asciiTheme="majorBidi" w:hAnsiTheme="majorBidi" w:cstheme="majorBidi"/>
        </w:rPr>
        <w:endnoteReference w:id="1"/>
      </w:r>
      <w:r w:rsidR="009B2531" w:rsidRPr="009B2531">
        <w:rPr>
          <w:rFonts w:asciiTheme="majorBidi" w:hAnsiTheme="majorBidi" w:cstheme="majorBidi"/>
        </w:rPr>
        <w:t xml:space="preserve"> </w:t>
      </w:r>
    </w:p>
    <w:p w:rsidR="00591B18" w:rsidRPr="00FD1E2C" w:rsidRDefault="00591B18" w:rsidP="00187B41">
      <w:pPr>
        <w:pBdr>
          <w:bar w:val="single" w:sz="12" w:color="auto"/>
        </w:pBdr>
        <w:spacing w:after="120"/>
        <w:ind w:firstLine="567"/>
        <w:rPr>
          <w:rFonts w:asciiTheme="majorBidi" w:hAnsiTheme="majorBidi" w:cstheme="majorBidi"/>
          <w:color w:val="000000"/>
        </w:rPr>
      </w:pPr>
      <w:r w:rsidRPr="009B2531">
        <w:rPr>
          <w:rFonts w:asciiTheme="majorBidi" w:hAnsiTheme="majorBidi" w:cstheme="majorBidi"/>
        </w:rPr>
        <w:t>Okuduğum hadisi şerifte ise Sevgili Peygamberimiz (s.a.s) şöyle</w:t>
      </w:r>
      <w:r w:rsidRPr="00FD1E2C">
        <w:rPr>
          <w:rFonts w:asciiTheme="majorBidi" w:hAnsiTheme="majorBidi" w:cstheme="majorBidi"/>
        </w:rPr>
        <w:t xml:space="preserve"> buyuruyor: </w:t>
      </w:r>
      <w:r w:rsidRPr="003310A5">
        <w:rPr>
          <w:rFonts w:asciiTheme="majorBidi" w:hAnsiTheme="majorBidi" w:cstheme="majorBidi"/>
          <w:b/>
          <w:bCs/>
        </w:rPr>
        <w:t>“</w:t>
      </w:r>
      <w:r w:rsidR="008D7C67" w:rsidRPr="003310A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Ben ancak güzel ahlakı tamamlamak için gönderildim.”</w:t>
      </w:r>
      <w:r w:rsidR="003310A5">
        <w:rPr>
          <w:rStyle w:val="SonnotBavurusu"/>
          <w:rFonts w:asciiTheme="majorBidi" w:hAnsiTheme="majorBidi" w:cstheme="majorBidi"/>
          <w:b/>
          <w:bCs/>
          <w:color w:val="000000"/>
          <w:shd w:val="clear" w:color="auto" w:fill="FFFFFF"/>
        </w:rPr>
        <w:endnoteReference w:id="2"/>
      </w:r>
      <w:r w:rsidR="008D7C67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591B18" w:rsidRPr="00FD1E2C" w:rsidRDefault="00716EF9" w:rsidP="00187B41">
      <w:pPr>
        <w:pBdr>
          <w:bar w:val="single" w:sz="12" w:color="auto"/>
        </w:pBdr>
        <w:spacing w:after="120"/>
        <w:ind w:firstLine="567"/>
        <w:rPr>
          <w:rFonts w:asciiTheme="majorBidi" w:hAnsiTheme="majorBidi" w:cstheme="majorBidi"/>
          <w:bCs/>
          <w:iCs/>
          <w:color w:val="000000"/>
        </w:rPr>
      </w:pPr>
      <w:r w:rsidRPr="00FD1E2C">
        <w:rPr>
          <w:rFonts w:asciiTheme="majorBidi" w:hAnsiTheme="majorBidi" w:cstheme="majorBidi"/>
          <w:color w:val="000000"/>
        </w:rPr>
        <w:t>İçerisinde bulunduğumuz Aralık ayının 11’ini 12’sine</w:t>
      </w:r>
      <w:r w:rsidR="00591B18" w:rsidRPr="00FD1E2C">
        <w:rPr>
          <w:rFonts w:asciiTheme="majorBidi" w:hAnsiTheme="majorBidi" w:cstheme="majorBidi"/>
          <w:color w:val="000000"/>
        </w:rPr>
        <w:t xml:space="preserve"> b</w:t>
      </w:r>
      <w:r w:rsidRPr="00FD1E2C">
        <w:rPr>
          <w:rFonts w:asciiTheme="majorBidi" w:hAnsiTheme="majorBidi" w:cstheme="majorBidi"/>
          <w:color w:val="000000"/>
        </w:rPr>
        <w:t>ağlayan Pazar</w:t>
      </w:r>
      <w:r w:rsidR="00591B18" w:rsidRPr="00FD1E2C">
        <w:rPr>
          <w:rFonts w:asciiTheme="majorBidi" w:hAnsiTheme="majorBidi" w:cstheme="majorBidi"/>
          <w:color w:val="000000"/>
        </w:rPr>
        <w:t xml:space="preserve"> gecesi Hz. Peygamber (s.a.v)</w:t>
      </w:r>
      <w:r w:rsidR="007E04BC">
        <w:rPr>
          <w:rFonts w:asciiTheme="majorBidi" w:hAnsiTheme="majorBidi" w:cstheme="majorBidi"/>
          <w:color w:val="000000"/>
        </w:rPr>
        <w:t>’in dünyayı teşrif ettiği mevlit</w:t>
      </w:r>
      <w:r w:rsidR="00591B18" w:rsidRPr="00FD1E2C">
        <w:rPr>
          <w:rFonts w:asciiTheme="majorBidi" w:hAnsiTheme="majorBidi" w:cstheme="majorBidi"/>
          <w:color w:val="000000"/>
        </w:rPr>
        <w:t xml:space="preserve"> kandilini idrak edeceğiz.</w:t>
      </w:r>
    </w:p>
    <w:p w:rsidR="00591B18" w:rsidRPr="00FD1E2C" w:rsidRDefault="00591B18" w:rsidP="00187B41">
      <w:pPr>
        <w:pBdr>
          <w:bar w:val="single" w:sz="12" w:color="auto"/>
        </w:pBdr>
        <w:spacing w:after="120"/>
        <w:ind w:firstLine="567"/>
        <w:rPr>
          <w:rFonts w:asciiTheme="majorBidi" w:hAnsiTheme="majorBidi" w:cstheme="majorBidi"/>
          <w:color w:val="000000"/>
        </w:rPr>
      </w:pPr>
      <w:r w:rsidRPr="00FD1E2C">
        <w:rPr>
          <w:rFonts w:asciiTheme="majorBidi" w:hAnsiTheme="majorBidi" w:cstheme="majorBidi"/>
          <w:color w:val="000000"/>
        </w:rPr>
        <w:t>Sevgili Peygamberimiz Miladi Takvime göre 571 senesinde Kameri Rebiulevvel ayının 12. Gecesinde dünyaya gelmiştir.</w:t>
      </w:r>
    </w:p>
    <w:p w:rsidR="00D00011" w:rsidRPr="00FD1E2C" w:rsidRDefault="00D00011" w:rsidP="00187B41">
      <w:pPr>
        <w:pBdr>
          <w:bar w:val="single" w:sz="12" w:color="auto"/>
        </w:pBdr>
        <w:spacing w:after="120"/>
        <w:ind w:firstLine="567"/>
        <w:rPr>
          <w:rFonts w:asciiTheme="majorBidi" w:hAnsiTheme="majorBidi" w:cstheme="majorBidi"/>
          <w:bCs/>
          <w:iCs/>
          <w:color w:val="000000"/>
        </w:rPr>
      </w:pPr>
      <w:r w:rsidRPr="00FD1E2C">
        <w:rPr>
          <w:rFonts w:asciiTheme="majorBidi" w:hAnsiTheme="majorBidi" w:cstheme="majorBidi"/>
          <w:color w:val="000000"/>
        </w:rPr>
        <w:t>Nuru, Hz. Âdem’den de önce yaratılan Hz. Peygamber, insanlık ağacının en olgun meyvesi ve Peygamberlik halkasının sonuncusu olarak dünyamızı aydınlatmıştır. O gece hiç sönmeyecek bir nur parlamış, O gece hiç bitmeyecek kandil yanmış, O gece kıyamete kadar insanlığa en güzel örnek gelmiştir</w:t>
      </w:r>
      <w:r w:rsidRPr="00FD1E2C">
        <w:rPr>
          <w:rFonts w:asciiTheme="majorBidi" w:hAnsiTheme="majorBidi" w:cstheme="majorBidi"/>
          <w:bCs/>
          <w:iCs/>
          <w:color w:val="000000"/>
        </w:rPr>
        <w:t>.</w:t>
      </w:r>
      <w:r w:rsidRPr="00FD1E2C">
        <w:rPr>
          <w:rFonts w:asciiTheme="majorBidi" w:hAnsiTheme="majorBidi" w:cstheme="majorBidi"/>
          <w:color w:val="000000"/>
        </w:rPr>
        <w:t xml:space="preserve"> Ayette </w:t>
      </w:r>
      <w:r w:rsidRPr="00FD1E2C">
        <w:rPr>
          <w:rFonts w:asciiTheme="majorBidi" w:hAnsiTheme="majorBidi" w:cstheme="majorBidi"/>
          <w:b/>
          <w:bCs/>
          <w:color w:val="000000"/>
        </w:rPr>
        <w:t>“</w:t>
      </w:r>
      <w:r w:rsidR="00C74362">
        <w:rPr>
          <w:rFonts w:asciiTheme="majorBidi" w:hAnsiTheme="majorBidi" w:cstheme="majorBidi"/>
          <w:b/>
          <w:bCs/>
          <w:snapToGrid w:val="0"/>
          <w:color w:val="000000"/>
        </w:rPr>
        <w:t>(</w:t>
      </w:r>
      <w:r w:rsidR="009C53E5">
        <w:rPr>
          <w:rFonts w:asciiTheme="majorBidi" w:hAnsiTheme="majorBidi" w:cstheme="majorBidi"/>
          <w:b/>
          <w:bCs/>
          <w:snapToGrid w:val="0"/>
          <w:color w:val="000000"/>
        </w:rPr>
        <w:t>Re</w:t>
      </w:r>
      <w:r w:rsidR="009C53E5" w:rsidRPr="00FD1E2C">
        <w:rPr>
          <w:rFonts w:asciiTheme="majorBidi" w:hAnsiTheme="majorBidi" w:cstheme="majorBidi"/>
          <w:b/>
          <w:bCs/>
          <w:snapToGrid w:val="0"/>
          <w:color w:val="000000"/>
        </w:rPr>
        <w:t>sûlüm</w:t>
      </w:r>
      <w:r w:rsidRPr="00FD1E2C">
        <w:rPr>
          <w:rFonts w:asciiTheme="majorBidi" w:hAnsiTheme="majorBidi" w:cstheme="majorBidi"/>
          <w:b/>
          <w:bCs/>
          <w:snapToGrid w:val="0"/>
          <w:color w:val="000000"/>
        </w:rPr>
        <w:t>!) Biz seni ancak âlemlere rahmet olarak gönderdik</w:t>
      </w:r>
      <w:r w:rsidRPr="00FD1E2C">
        <w:rPr>
          <w:rFonts w:asciiTheme="majorBidi" w:hAnsiTheme="majorBidi" w:cstheme="majorBidi"/>
          <w:snapToGrid w:val="0"/>
          <w:color w:val="000000"/>
        </w:rPr>
        <w:t>”</w:t>
      </w:r>
      <w:r w:rsidRPr="00FD1E2C">
        <w:rPr>
          <w:rStyle w:val="SonnotBavurusu"/>
          <w:rFonts w:asciiTheme="majorBidi" w:hAnsiTheme="majorBidi" w:cstheme="majorBidi"/>
          <w:snapToGrid w:val="0"/>
          <w:color w:val="000000"/>
        </w:rPr>
        <w:endnoteReference w:id="3"/>
      </w:r>
      <w:r w:rsidR="003310A5">
        <w:rPr>
          <w:rFonts w:asciiTheme="majorBidi" w:hAnsiTheme="majorBidi" w:cstheme="majorBidi"/>
          <w:snapToGrid w:val="0"/>
          <w:color w:val="000000"/>
        </w:rPr>
        <w:t xml:space="preserve"> </w:t>
      </w:r>
      <w:r w:rsidRPr="00FD1E2C">
        <w:rPr>
          <w:rFonts w:asciiTheme="majorBidi" w:hAnsiTheme="majorBidi" w:cstheme="majorBidi"/>
          <w:snapToGrid w:val="0"/>
          <w:color w:val="000000"/>
        </w:rPr>
        <w:t>b</w:t>
      </w:r>
      <w:r w:rsidRPr="00FD1E2C">
        <w:rPr>
          <w:rFonts w:asciiTheme="majorBidi" w:hAnsiTheme="majorBidi" w:cstheme="majorBidi"/>
          <w:color w:val="000000"/>
        </w:rPr>
        <w:t>uyrulduğu üzere O (s.a.v) âlemlere rahmet bir peygamberdir.</w:t>
      </w:r>
    </w:p>
    <w:p w:rsidR="00D00011" w:rsidRPr="00FD1E2C" w:rsidRDefault="00D00011" w:rsidP="00187B41">
      <w:pPr>
        <w:pBdr>
          <w:bar w:val="single" w:sz="12" w:color="auto"/>
        </w:pBdr>
        <w:spacing w:after="120"/>
        <w:ind w:firstLine="567"/>
        <w:rPr>
          <w:rFonts w:asciiTheme="majorBidi" w:hAnsiTheme="majorBidi" w:cstheme="majorBidi"/>
          <w:color w:val="000000"/>
        </w:rPr>
      </w:pPr>
      <w:r w:rsidRPr="00FD1E2C">
        <w:rPr>
          <w:rFonts w:asciiTheme="majorBidi" w:hAnsiTheme="majorBidi" w:cstheme="majorBidi"/>
          <w:color w:val="000000"/>
        </w:rPr>
        <w:t>O’nun gelişiyle cahiliye karanlığı son bulmuş, insanlık ilmin, yalnız Allah’a kul olmanın ve tevhidin aydınlığına kavuşmuştur. O’nun sayesinde insanlık yeniden doğmuştur. Böylece insanlık, kutlu nebinin doğumu ile haksızlığın yerine adaleti; nefretin yerine sevgiyi; düşmanlığın yerine kardeşliği; çekişmenin yerine dayanışmayı; cimriliğin yerine cömertliği; savaşın yerine barışı; taassubun yerine hoşgörüyü; kabalığın yerine nezaketi O’ndan öğrendi.</w:t>
      </w:r>
    </w:p>
    <w:p w:rsidR="00591B18" w:rsidRPr="00FD1E2C" w:rsidRDefault="00591B18" w:rsidP="00187B41">
      <w:pPr>
        <w:autoSpaceDE w:val="0"/>
        <w:autoSpaceDN w:val="0"/>
        <w:adjustRightInd w:val="0"/>
        <w:spacing w:after="120" w:line="276" w:lineRule="auto"/>
        <w:ind w:firstLine="567"/>
        <w:jc w:val="left"/>
        <w:rPr>
          <w:rFonts w:asciiTheme="majorBidi" w:hAnsiTheme="majorBidi" w:cstheme="majorBidi"/>
          <w:b/>
        </w:rPr>
      </w:pPr>
      <w:r w:rsidRPr="00FD1E2C">
        <w:rPr>
          <w:rFonts w:asciiTheme="majorBidi" w:hAnsiTheme="majorBidi" w:cstheme="majorBidi"/>
          <w:b/>
        </w:rPr>
        <w:t>Kıymetli Mü’minler!</w:t>
      </w:r>
      <w:r w:rsidR="00FD1E2C" w:rsidRPr="00FD1E2C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D00011" w:rsidRPr="00FD1E2C" w:rsidRDefault="00D00011" w:rsidP="00187B41">
      <w:pPr>
        <w:spacing w:after="120" w:line="276" w:lineRule="auto"/>
        <w:ind w:firstLine="567"/>
        <w:rPr>
          <w:rFonts w:asciiTheme="majorBidi" w:hAnsiTheme="majorBidi" w:cstheme="majorBidi"/>
        </w:rPr>
      </w:pPr>
      <w:r w:rsidRPr="00FD1E2C">
        <w:rPr>
          <w:rFonts w:asciiTheme="majorBidi" w:hAnsiTheme="majorBidi" w:cstheme="majorBidi"/>
        </w:rPr>
        <w:t>Hz. Peygamber</w:t>
      </w:r>
      <w:r w:rsidR="00386043">
        <w:rPr>
          <w:rFonts w:asciiTheme="majorBidi" w:hAnsiTheme="majorBidi" w:cstheme="majorBidi"/>
        </w:rPr>
        <w:t xml:space="preserve"> </w:t>
      </w:r>
      <w:r w:rsidR="00386043" w:rsidRPr="00FD1E2C">
        <w:rPr>
          <w:rFonts w:asciiTheme="majorBidi" w:hAnsiTheme="majorBidi" w:cstheme="majorBidi"/>
        </w:rPr>
        <w:t>(</w:t>
      </w:r>
      <w:r w:rsidR="00386043" w:rsidRPr="00FD1E2C">
        <w:rPr>
          <w:rFonts w:asciiTheme="majorBidi" w:hAnsiTheme="majorBidi" w:cstheme="majorBidi"/>
          <w:iCs/>
        </w:rPr>
        <w:t>sav)</w:t>
      </w:r>
      <w:r w:rsidRPr="00FD1E2C">
        <w:rPr>
          <w:rFonts w:asciiTheme="majorBidi" w:hAnsiTheme="majorBidi" w:cstheme="majorBidi"/>
        </w:rPr>
        <w:t>’in mesajı evrensel boyutta uygulanabilir bir büt</w:t>
      </w:r>
      <w:r w:rsidR="00D03719">
        <w:rPr>
          <w:rFonts w:asciiTheme="majorBidi" w:hAnsiTheme="majorBidi" w:cstheme="majorBidi"/>
        </w:rPr>
        <w:t xml:space="preserve">ünlüğe ve esnekliğe sahiptir. </w:t>
      </w:r>
      <w:r w:rsidR="009C53E5">
        <w:rPr>
          <w:rFonts w:asciiTheme="majorBidi" w:hAnsiTheme="majorBidi" w:cstheme="majorBidi"/>
        </w:rPr>
        <w:t>Re</w:t>
      </w:r>
      <w:r w:rsidR="009C53E5" w:rsidRPr="00FD1E2C">
        <w:rPr>
          <w:rFonts w:asciiTheme="majorBidi" w:hAnsiTheme="majorBidi" w:cstheme="majorBidi"/>
        </w:rPr>
        <w:t>sûlullah</w:t>
      </w:r>
      <w:r w:rsidR="00D03719">
        <w:rPr>
          <w:rFonts w:asciiTheme="majorBidi" w:hAnsiTheme="majorBidi" w:cstheme="majorBidi"/>
        </w:rPr>
        <w:t xml:space="preserve"> </w:t>
      </w:r>
      <w:r w:rsidRPr="00FD1E2C">
        <w:rPr>
          <w:rFonts w:asciiTheme="majorBidi" w:hAnsiTheme="majorBidi" w:cstheme="majorBidi"/>
        </w:rPr>
        <w:t>(</w:t>
      </w:r>
      <w:r w:rsidRPr="00FD1E2C">
        <w:rPr>
          <w:rFonts w:asciiTheme="majorBidi" w:hAnsiTheme="majorBidi" w:cstheme="majorBidi"/>
          <w:iCs/>
        </w:rPr>
        <w:t>sav)</w:t>
      </w:r>
      <w:r w:rsidRPr="00FD1E2C">
        <w:rPr>
          <w:rFonts w:asciiTheme="majorBidi" w:hAnsiTheme="majorBidi" w:cstheme="majorBidi"/>
        </w:rPr>
        <w:t xml:space="preserve">, daima </w:t>
      </w:r>
      <w:r w:rsidRPr="00FD1E2C">
        <w:rPr>
          <w:rFonts w:asciiTheme="majorBidi" w:hAnsiTheme="majorBidi" w:cstheme="majorBidi"/>
          <w:b/>
          <w:iCs/>
        </w:rPr>
        <w:t>“Ümmetime zor geleceğinden endişe etmeseydim, onlara her abdest alırken misvak kullanmalarını emrederdim”</w:t>
      </w:r>
      <w:r w:rsidRPr="00FD1E2C">
        <w:rPr>
          <w:rStyle w:val="SonnotBavurusu"/>
          <w:rFonts w:asciiTheme="majorBidi" w:hAnsiTheme="majorBidi" w:cstheme="majorBidi"/>
          <w:b/>
          <w:iCs/>
        </w:rPr>
        <w:endnoteReference w:id="4"/>
      </w:r>
      <w:r w:rsidRPr="00FD1E2C">
        <w:rPr>
          <w:rFonts w:asciiTheme="majorBidi" w:hAnsiTheme="majorBidi" w:cstheme="majorBidi"/>
          <w:b/>
        </w:rPr>
        <w:t xml:space="preserve">, </w:t>
      </w:r>
      <w:r w:rsidRPr="00FD1E2C">
        <w:rPr>
          <w:rFonts w:asciiTheme="majorBidi" w:hAnsiTheme="majorBidi" w:cstheme="majorBidi"/>
          <w:b/>
          <w:iCs/>
        </w:rPr>
        <w:t>“Sizi bir şeyden menettiğim zaman ondan kesinlikle kaçının. Bir şey emrettiğimde ise, onu gücünüz yettiğince yerine getirin</w:t>
      </w:r>
      <w:r w:rsidR="00386043">
        <w:rPr>
          <w:rFonts w:asciiTheme="majorBidi" w:hAnsiTheme="majorBidi" w:cstheme="majorBidi"/>
          <w:b/>
          <w:iCs/>
        </w:rPr>
        <w:t>.</w:t>
      </w:r>
      <w:r w:rsidRPr="00FD1E2C">
        <w:rPr>
          <w:rFonts w:asciiTheme="majorBidi" w:hAnsiTheme="majorBidi" w:cstheme="majorBidi"/>
          <w:b/>
          <w:iCs/>
        </w:rPr>
        <w:t>”</w:t>
      </w:r>
      <w:r w:rsidRPr="00FD1E2C">
        <w:rPr>
          <w:rStyle w:val="SonnotBavurusu"/>
          <w:rFonts w:asciiTheme="majorBidi" w:hAnsiTheme="majorBidi" w:cstheme="majorBidi"/>
          <w:b/>
          <w:iCs/>
        </w:rPr>
        <w:endnoteReference w:id="5"/>
      </w:r>
      <w:r w:rsidR="00E61D44" w:rsidRPr="00FD1E2C">
        <w:rPr>
          <w:rFonts w:asciiTheme="majorBidi" w:hAnsiTheme="majorBidi" w:cstheme="majorBidi"/>
        </w:rPr>
        <w:t xml:space="preserve">, </w:t>
      </w:r>
      <w:r w:rsidRPr="00FD1E2C">
        <w:rPr>
          <w:rFonts w:asciiTheme="majorBidi" w:hAnsiTheme="majorBidi" w:cstheme="majorBidi"/>
        </w:rPr>
        <w:t>buyurarak insanların kolaylıkla</w:t>
      </w:r>
      <w:r w:rsidRPr="00FD1E2C">
        <w:rPr>
          <w:rStyle w:val="SonnotBavurusu"/>
          <w:rFonts w:asciiTheme="majorBidi" w:hAnsiTheme="majorBidi" w:cstheme="majorBidi"/>
        </w:rPr>
        <w:endnoteReference w:id="6"/>
      </w:r>
      <w:r w:rsidRPr="00FD1E2C">
        <w:rPr>
          <w:rFonts w:asciiTheme="majorBidi" w:hAnsiTheme="majorBidi" w:cstheme="majorBidi"/>
        </w:rPr>
        <w:t xml:space="preserve"> </w:t>
      </w:r>
      <w:r w:rsidRPr="00FD1E2C">
        <w:rPr>
          <w:rFonts w:asciiTheme="majorBidi" w:hAnsiTheme="majorBidi" w:cstheme="majorBidi"/>
          <w:bCs/>
        </w:rPr>
        <w:t xml:space="preserve">yapılabilecekleri </w:t>
      </w:r>
      <w:r w:rsidRPr="00FD1E2C">
        <w:rPr>
          <w:rFonts w:asciiTheme="majorBidi" w:hAnsiTheme="majorBidi" w:cstheme="majorBidi"/>
        </w:rPr>
        <w:t>amelleri</w:t>
      </w:r>
      <w:r w:rsidRPr="00FD1E2C">
        <w:rPr>
          <w:rFonts w:asciiTheme="majorBidi" w:hAnsiTheme="majorBidi" w:cstheme="majorBidi"/>
          <w:bCs/>
        </w:rPr>
        <w:t xml:space="preserve"> emretmiştir.</w:t>
      </w:r>
      <w:r w:rsidRPr="00FD1E2C">
        <w:rPr>
          <w:rFonts w:asciiTheme="majorBidi" w:hAnsiTheme="majorBidi" w:cstheme="majorBidi"/>
          <w:b/>
          <w:bCs/>
        </w:rPr>
        <w:t xml:space="preserve"> </w:t>
      </w:r>
    </w:p>
    <w:p w:rsidR="00D00011" w:rsidRPr="00FD1E2C" w:rsidRDefault="00D00011" w:rsidP="00187B41">
      <w:pPr>
        <w:spacing w:after="120" w:line="276" w:lineRule="auto"/>
        <w:ind w:firstLine="567"/>
        <w:rPr>
          <w:rFonts w:asciiTheme="majorBidi" w:hAnsiTheme="majorBidi" w:cstheme="majorBidi"/>
        </w:rPr>
      </w:pPr>
      <w:r w:rsidRPr="00FD1E2C">
        <w:rPr>
          <w:rFonts w:asciiTheme="majorBidi" w:hAnsiTheme="majorBidi" w:cstheme="majorBidi"/>
          <w:iCs/>
        </w:rPr>
        <w:t>Yine</w:t>
      </w:r>
      <w:r w:rsidR="003310A5">
        <w:rPr>
          <w:rFonts w:asciiTheme="majorBidi" w:hAnsiTheme="majorBidi" w:cstheme="majorBidi"/>
          <w:iCs/>
        </w:rPr>
        <w:t xml:space="preserve"> </w:t>
      </w:r>
      <w:r w:rsidRPr="00FD1E2C">
        <w:rPr>
          <w:rFonts w:asciiTheme="majorBidi" w:hAnsiTheme="majorBidi" w:cstheme="majorBidi"/>
          <w:b/>
          <w:iCs/>
        </w:rPr>
        <w:t>“Bazılarına ne oluyor ki, benim yaptığım bir şeyi yapmaktan çekiniyorlar. Allah’a yemin ederim ki, içlerinde Allah’ı en iyi tanıyan ve O’ndan en çok korkan benim”</w:t>
      </w:r>
      <w:r w:rsidRPr="00FD1E2C">
        <w:rPr>
          <w:rStyle w:val="SonnotBavurusu"/>
          <w:rFonts w:asciiTheme="majorBidi" w:hAnsiTheme="majorBidi" w:cstheme="majorBidi"/>
          <w:iCs/>
        </w:rPr>
        <w:endnoteReference w:id="7"/>
      </w:r>
      <w:r w:rsidRPr="00FD1E2C">
        <w:rPr>
          <w:rFonts w:asciiTheme="majorBidi" w:hAnsiTheme="majorBidi" w:cstheme="majorBidi"/>
          <w:i/>
          <w:iCs/>
        </w:rPr>
        <w:t xml:space="preserve"> </w:t>
      </w:r>
      <w:r w:rsidRPr="00FD1E2C">
        <w:rPr>
          <w:rFonts w:asciiTheme="majorBidi" w:hAnsiTheme="majorBidi" w:cstheme="majorBidi"/>
        </w:rPr>
        <w:t xml:space="preserve">buyurarak </w:t>
      </w:r>
      <w:r w:rsidRPr="00FD1E2C">
        <w:rPr>
          <w:rFonts w:asciiTheme="majorBidi" w:hAnsiTheme="majorBidi" w:cstheme="majorBidi"/>
          <w:bCs/>
        </w:rPr>
        <w:t>kendisinden daha ileri takva sahibi olma imkânının bulunmadığını</w:t>
      </w:r>
      <w:r w:rsidRPr="00FD1E2C">
        <w:rPr>
          <w:rFonts w:asciiTheme="majorBidi" w:hAnsiTheme="majorBidi" w:cstheme="majorBidi"/>
        </w:rPr>
        <w:t xml:space="preserve"> dile getirmiştir.</w:t>
      </w:r>
    </w:p>
    <w:p w:rsidR="00D00011" w:rsidRPr="00FD1E2C" w:rsidRDefault="00B466E3" w:rsidP="00187B41">
      <w:pPr>
        <w:spacing w:after="120" w:line="276" w:lineRule="auto"/>
        <w:ind w:firstLine="567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</w:rPr>
        <w:t>“</w:t>
      </w:r>
      <w:r w:rsidR="009C53E5" w:rsidRPr="00B466E3">
        <w:rPr>
          <w:rFonts w:asciiTheme="majorBidi" w:hAnsiTheme="majorBidi" w:cstheme="majorBidi"/>
          <w:i/>
          <w:iCs/>
        </w:rPr>
        <w:t>Resûlullah</w:t>
      </w:r>
      <w:r w:rsidR="00D00011" w:rsidRPr="00B466E3">
        <w:rPr>
          <w:rFonts w:asciiTheme="majorBidi" w:hAnsiTheme="majorBidi" w:cstheme="majorBidi"/>
          <w:i/>
          <w:iCs/>
        </w:rPr>
        <w:t xml:space="preserve"> (</w:t>
      </w:r>
      <w:r>
        <w:rPr>
          <w:rFonts w:asciiTheme="majorBidi" w:hAnsiTheme="majorBidi" w:cstheme="majorBidi"/>
          <w:i/>
          <w:iCs/>
        </w:rPr>
        <w:t>sav)</w:t>
      </w:r>
      <w:r w:rsidR="00D00011" w:rsidRPr="00B466E3">
        <w:rPr>
          <w:rFonts w:asciiTheme="majorBidi" w:hAnsiTheme="majorBidi" w:cstheme="majorBidi"/>
          <w:i/>
          <w:iCs/>
        </w:rPr>
        <w:t>, hiç bir şeyi eksik bırakmaksızın, insanların en hafif namaz kıldıranıydı</w:t>
      </w:r>
      <w:r>
        <w:rPr>
          <w:rFonts w:asciiTheme="majorBidi" w:hAnsiTheme="majorBidi" w:cstheme="majorBidi"/>
        </w:rPr>
        <w:t>”</w:t>
      </w:r>
      <w:r w:rsidR="00D00011" w:rsidRPr="00FD1E2C">
        <w:rPr>
          <w:rFonts w:asciiTheme="majorBidi" w:hAnsiTheme="majorBidi" w:cstheme="majorBidi"/>
          <w:b/>
          <w:bCs/>
        </w:rPr>
        <w:t xml:space="preserve"> </w:t>
      </w:r>
      <w:r w:rsidR="009C53E5">
        <w:rPr>
          <w:rFonts w:asciiTheme="majorBidi" w:hAnsiTheme="majorBidi" w:cstheme="majorBidi"/>
          <w:bCs/>
        </w:rPr>
        <w:t>m</w:t>
      </w:r>
      <w:r w:rsidR="009C53E5" w:rsidRPr="00FD1E2C">
        <w:rPr>
          <w:rFonts w:asciiTheme="majorBidi" w:hAnsiTheme="majorBidi" w:cstheme="majorBidi"/>
          <w:bCs/>
        </w:rPr>
        <w:t>üşahedesi</w:t>
      </w:r>
      <w:r w:rsidR="00663FD6">
        <w:rPr>
          <w:rFonts w:asciiTheme="majorBidi" w:hAnsiTheme="majorBidi" w:cstheme="majorBidi"/>
          <w:bCs/>
        </w:rPr>
        <w:t xml:space="preserve"> ile çevresine karşı duyarlı oluşunu</w:t>
      </w:r>
      <w:r w:rsidR="00D00011" w:rsidRPr="00FD1E2C">
        <w:rPr>
          <w:rFonts w:asciiTheme="majorBidi" w:hAnsiTheme="majorBidi" w:cstheme="majorBidi"/>
          <w:bCs/>
        </w:rPr>
        <w:t xml:space="preserve"> ve cemaatini gözettiğini; </w:t>
      </w:r>
      <w:r w:rsidR="00D00011" w:rsidRPr="00FD1E2C">
        <w:rPr>
          <w:rFonts w:asciiTheme="majorBidi" w:hAnsiTheme="majorBidi" w:cstheme="majorBidi"/>
          <w:b/>
          <w:i/>
          <w:iCs/>
        </w:rPr>
        <w:t>“Kolaylaştırınız, zorlaştırmayınız müjdeleyiniz, nefret ettirmeyiniz!”</w:t>
      </w:r>
      <w:r w:rsidR="00D00011" w:rsidRPr="00FD1E2C">
        <w:rPr>
          <w:rStyle w:val="SonnotBavurusu"/>
          <w:rFonts w:asciiTheme="majorBidi" w:hAnsiTheme="majorBidi" w:cstheme="majorBidi"/>
          <w:b/>
          <w:iCs/>
        </w:rPr>
        <w:endnoteReference w:id="8"/>
      </w:r>
      <w:r w:rsidR="00D00011" w:rsidRPr="00FD1E2C">
        <w:rPr>
          <w:rFonts w:asciiTheme="majorBidi" w:hAnsiTheme="majorBidi" w:cstheme="majorBidi"/>
          <w:b/>
          <w:i/>
          <w:iCs/>
        </w:rPr>
        <w:t xml:space="preserve"> </w:t>
      </w:r>
      <w:r w:rsidR="00D00011" w:rsidRPr="00FD1E2C">
        <w:rPr>
          <w:rFonts w:asciiTheme="majorBidi" w:hAnsiTheme="majorBidi" w:cstheme="majorBidi"/>
        </w:rPr>
        <w:t>buyurarak</w:t>
      </w:r>
      <w:r w:rsidR="00D00011" w:rsidRPr="00FD1E2C">
        <w:rPr>
          <w:rFonts w:asciiTheme="majorBidi" w:hAnsiTheme="majorBidi" w:cstheme="majorBidi"/>
          <w:bCs/>
        </w:rPr>
        <w:t xml:space="preserve"> kolaylaştırmanın kendisinin temel prensibi olduğunu </w:t>
      </w:r>
      <w:r w:rsidR="00D00011" w:rsidRPr="00FD1E2C">
        <w:rPr>
          <w:rFonts w:asciiTheme="majorBidi" w:hAnsiTheme="majorBidi" w:cstheme="majorBidi"/>
        </w:rPr>
        <w:t>ilân etmiştir.</w:t>
      </w:r>
    </w:p>
    <w:p w:rsidR="00D00011" w:rsidRPr="00FD1E2C" w:rsidRDefault="00D00011" w:rsidP="00187B41">
      <w:pPr>
        <w:spacing w:after="120" w:line="276" w:lineRule="auto"/>
        <w:ind w:firstLine="567"/>
        <w:rPr>
          <w:rFonts w:asciiTheme="majorBidi" w:hAnsiTheme="majorBidi" w:cstheme="majorBidi"/>
        </w:rPr>
      </w:pPr>
      <w:r w:rsidRPr="00FD1E2C">
        <w:rPr>
          <w:rFonts w:asciiTheme="majorBidi" w:hAnsiTheme="majorBidi" w:cstheme="majorBidi"/>
        </w:rPr>
        <w:t>Tüm bunlardan Hz. Peygamber</w:t>
      </w:r>
      <w:r w:rsidR="00663FD6">
        <w:rPr>
          <w:rFonts w:asciiTheme="majorBidi" w:hAnsiTheme="majorBidi" w:cstheme="majorBidi"/>
        </w:rPr>
        <w:t xml:space="preserve"> </w:t>
      </w:r>
      <w:r w:rsidR="00663FD6" w:rsidRPr="00FD1E2C">
        <w:rPr>
          <w:rFonts w:asciiTheme="majorBidi" w:hAnsiTheme="majorBidi" w:cstheme="majorBidi"/>
        </w:rPr>
        <w:t>(</w:t>
      </w:r>
      <w:r w:rsidR="00663FD6" w:rsidRPr="00FD1E2C">
        <w:rPr>
          <w:rFonts w:asciiTheme="majorBidi" w:hAnsiTheme="majorBidi" w:cstheme="majorBidi"/>
          <w:iCs/>
        </w:rPr>
        <w:t>sav)</w:t>
      </w:r>
      <w:r w:rsidR="00663FD6">
        <w:rPr>
          <w:rFonts w:asciiTheme="majorBidi" w:hAnsiTheme="majorBidi" w:cstheme="majorBidi"/>
          <w:iCs/>
        </w:rPr>
        <w:t>’</w:t>
      </w:r>
      <w:r w:rsidRPr="00FD1E2C">
        <w:rPr>
          <w:rFonts w:asciiTheme="majorBidi" w:hAnsiTheme="majorBidi" w:cstheme="majorBidi"/>
        </w:rPr>
        <w:t>in hayatı</w:t>
      </w:r>
      <w:r w:rsidRPr="00FD1E2C">
        <w:rPr>
          <w:rFonts w:asciiTheme="majorBidi" w:hAnsiTheme="majorBidi" w:cstheme="majorBidi"/>
          <w:bCs/>
        </w:rPr>
        <w:t>, bütün yönleriyle İslâm’ın uygulanışından ibarettir.</w:t>
      </w:r>
      <w:r w:rsidRPr="00FD1E2C">
        <w:rPr>
          <w:rFonts w:asciiTheme="majorBidi" w:hAnsiTheme="majorBidi" w:cstheme="majorBidi"/>
        </w:rPr>
        <w:t xml:space="preserve"> </w:t>
      </w:r>
      <w:r w:rsidRPr="00FD1E2C">
        <w:rPr>
          <w:rFonts w:asciiTheme="majorBidi" w:hAnsiTheme="majorBidi" w:cstheme="majorBidi"/>
          <w:b/>
          <w:bCs/>
        </w:rPr>
        <w:t>“Allah’a ve kıyamet gününe kavuşacağ</w:t>
      </w:r>
      <w:r w:rsidR="00663FD6">
        <w:rPr>
          <w:rFonts w:asciiTheme="majorBidi" w:hAnsiTheme="majorBidi" w:cstheme="majorBidi"/>
          <w:b/>
          <w:bCs/>
        </w:rPr>
        <w:t>ını uman sizler için Allah’ın R</w:t>
      </w:r>
      <w:r w:rsidR="009C53E5">
        <w:rPr>
          <w:rFonts w:asciiTheme="majorBidi" w:hAnsiTheme="majorBidi" w:cstheme="majorBidi"/>
          <w:b/>
          <w:bCs/>
        </w:rPr>
        <w:t>e</w:t>
      </w:r>
      <w:r w:rsidRPr="00FD1E2C">
        <w:rPr>
          <w:rFonts w:asciiTheme="majorBidi" w:hAnsiTheme="majorBidi" w:cstheme="majorBidi"/>
          <w:b/>
          <w:bCs/>
        </w:rPr>
        <w:t>s</w:t>
      </w:r>
      <w:bookmarkStart w:id="0" w:name="_GoBack"/>
      <w:bookmarkEnd w:id="0"/>
      <w:r w:rsidRPr="00FD1E2C">
        <w:rPr>
          <w:rFonts w:asciiTheme="majorBidi" w:hAnsiTheme="majorBidi" w:cstheme="majorBidi"/>
          <w:b/>
          <w:bCs/>
        </w:rPr>
        <w:t>ûlü’nde güzel bir örnek vardır</w:t>
      </w:r>
      <w:r w:rsidR="009137B5">
        <w:rPr>
          <w:rFonts w:asciiTheme="majorBidi" w:hAnsiTheme="majorBidi" w:cstheme="majorBidi"/>
          <w:b/>
          <w:bCs/>
        </w:rPr>
        <w:t>.</w:t>
      </w:r>
      <w:r w:rsidRPr="00FD1E2C">
        <w:rPr>
          <w:rFonts w:asciiTheme="majorBidi" w:hAnsiTheme="majorBidi" w:cstheme="majorBidi"/>
          <w:b/>
          <w:bCs/>
        </w:rPr>
        <w:t>”</w:t>
      </w:r>
      <w:r w:rsidRPr="00FD1E2C">
        <w:rPr>
          <w:rStyle w:val="SonnotBavurusu"/>
          <w:rFonts w:asciiTheme="majorBidi" w:hAnsiTheme="majorBidi" w:cstheme="majorBidi"/>
          <w:b/>
          <w:bCs/>
        </w:rPr>
        <w:endnoteReference w:id="9"/>
      </w:r>
      <w:r w:rsidRPr="00FD1E2C">
        <w:rPr>
          <w:rFonts w:asciiTheme="majorBidi" w:hAnsiTheme="majorBidi" w:cstheme="majorBidi"/>
          <w:b/>
          <w:bCs/>
        </w:rPr>
        <w:t xml:space="preserve"> </w:t>
      </w:r>
      <w:r w:rsidRPr="00FD1E2C">
        <w:rPr>
          <w:rFonts w:asciiTheme="majorBidi" w:hAnsiTheme="majorBidi" w:cstheme="majorBidi"/>
        </w:rPr>
        <w:t>Bu sebeple Hz. Peygamber</w:t>
      </w:r>
      <w:r w:rsidR="00663FD6">
        <w:rPr>
          <w:rFonts w:asciiTheme="majorBidi" w:hAnsiTheme="majorBidi" w:cstheme="majorBidi"/>
        </w:rPr>
        <w:t xml:space="preserve"> </w:t>
      </w:r>
      <w:r w:rsidR="00663FD6" w:rsidRPr="00FD1E2C">
        <w:rPr>
          <w:rFonts w:asciiTheme="majorBidi" w:hAnsiTheme="majorBidi" w:cstheme="majorBidi"/>
        </w:rPr>
        <w:t>(</w:t>
      </w:r>
      <w:r w:rsidR="00663FD6" w:rsidRPr="00FD1E2C">
        <w:rPr>
          <w:rFonts w:asciiTheme="majorBidi" w:hAnsiTheme="majorBidi" w:cstheme="majorBidi"/>
          <w:iCs/>
        </w:rPr>
        <w:t>sav)</w:t>
      </w:r>
      <w:r w:rsidRPr="00FD1E2C">
        <w:rPr>
          <w:rFonts w:asciiTheme="majorBidi" w:hAnsiTheme="majorBidi" w:cstheme="majorBidi"/>
        </w:rPr>
        <w:t>,</w:t>
      </w:r>
      <w:r w:rsidRPr="00FD1E2C">
        <w:rPr>
          <w:rFonts w:asciiTheme="majorBidi" w:hAnsiTheme="majorBidi" w:cstheme="majorBidi"/>
          <w:b/>
          <w:bCs/>
        </w:rPr>
        <w:t xml:space="preserve"> “De ki: Allah’ı seviyorsanız, bana uyunuz ki, Allah da sizi sevsin ve günahlarınızı bağışlasın”</w:t>
      </w:r>
      <w:r w:rsidR="009137B5">
        <w:rPr>
          <w:rStyle w:val="SonnotBavurusu"/>
          <w:rFonts w:asciiTheme="majorBidi" w:hAnsiTheme="majorBidi" w:cstheme="majorBidi"/>
          <w:b/>
          <w:bCs/>
        </w:rPr>
        <w:endnoteReference w:id="10"/>
      </w:r>
      <w:r w:rsidRPr="00FD1E2C">
        <w:rPr>
          <w:rFonts w:asciiTheme="majorBidi" w:hAnsiTheme="majorBidi" w:cstheme="majorBidi"/>
          <w:b/>
          <w:bCs/>
        </w:rPr>
        <w:t xml:space="preserve"> </w:t>
      </w:r>
      <w:r w:rsidRPr="00FD1E2C">
        <w:rPr>
          <w:rFonts w:asciiTheme="majorBidi" w:hAnsiTheme="majorBidi" w:cstheme="majorBidi"/>
        </w:rPr>
        <w:t>ayetiyle bütün insanlara aynı çağrıyı yapmakta, kendisini izlemeye davet etmektedir. Çünkü onun hayatı, bütün insanlık için en güzel örnek, dünyayı kucaklayıcı bir zenginlik, çeşitlilik, pratiklik, bütünlük ve ahenk manzumesidir.</w:t>
      </w:r>
      <w:r w:rsidRPr="00FD1E2C">
        <w:rPr>
          <w:rFonts w:asciiTheme="majorBidi" w:hAnsiTheme="majorBidi" w:cstheme="majorBidi"/>
          <w:b/>
          <w:color w:val="000000"/>
        </w:rPr>
        <w:t xml:space="preserve">  </w:t>
      </w:r>
    </w:p>
    <w:p w:rsidR="00F20AD8" w:rsidRPr="00FD1E2C" w:rsidRDefault="009C53E5" w:rsidP="00187B41">
      <w:pPr>
        <w:pStyle w:val="NormalWeb"/>
        <w:spacing w:before="0" w:beforeAutospacing="0" w:after="120" w:afterAutospacing="0" w:line="276" w:lineRule="auto"/>
        <w:ind w:firstLine="567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Kardeşlerim!</w:t>
      </w:r>
    </w:p>
    <w:p w:rsidR="00D00011" w:rsidRPr="00FD1E2C" w:rsidRDefault="00D00011" w:rsidP="00187B41">
      <w:pPr>
        <w:spacing w:after="120" w:line="276" w:lineRule="auto"/>
        <w:ind w:firstLine="567"/>
        <w:rPr>
          <w:rFonts w:asciiTheme="majorBidi" w:hAnsiTheme="majorBidi" w:cstheme="majorBidi"/>
        </w:rPr>
      </w:pPr>
      <w:r w:rsidRPr="00FD1E2C">
        <w:rPr>
          <w:rFonts w:asciiTheme="majorBidi" w:hAnsiTheme="majorBidi" w:cstheme="majorBidi"/>
        </w:rPr>
        <w:t xml:space="preserve">Bizlerde Bir mü’min olarak hayatın her alanında </w:t>
      </w:r>
      <w:r w:rsidRPr="00FD1E2C">
        <w:rPr>
          <w:rFonts w:asciiTheme="majorBidi" w:hAnsiTheme="majorBidi" w:cstheme="majorBidi"/>
          <w:b/>
          <w:bCs/>
        </w:rPr>
        <w:t>“son peygamber”</w:t>
      </w:r>
      <w:r w:rsidRPr="00FD1E2C">
        <w:rPr>
          <w:rFonts w:asciiTheme="majorBidi" w:hAnsiTheme="majorBidi" w:cstheme="majorBidi"/>
        </w:rPr>
        <w:t xml:space="preserve">, </w:t>
      </w:r>
      <w:r w:rsidRPr="00FD1E2C">
        <w:rPr>
          <w:rFonts w:asciiTheme="majorBidi" w:hAnsiTheme="majorBidi" w:cstheme="majorBidi"/>
          <w:b/>
          <w:bCs/>
        </w:rPr>
        <w:t>“âlemlere rahmet”</w:t>
      </w:r>
      <w:r w:rsidR="009C53E5">
        <w:rPr>
          <w:rFonts w:asciiTheme="majorBidi" w:hAnsiTheme="majorBidi" w:cstheme="majorBidi"/>
          <w:b/>
          <w:bCs/>
        </w:rPr>
        <w:t xml:space="preserve"> </w:t>
      </w:r>
      <w:r w:rsidRPr="00FD1E2C">
        <w:rPr>
          <w:rFonts w:asciiTheme="majorBidi" w:hAnsiTheme="majorBidi" w:cstheme="majorBidi"/>
          <w:b/>
          <w:bCs/>
        </w:rPr>
        <w:t>“üsve-i hasene”</w:t>
      </w:r>
      <w:r w:rsidRPr="00FD1E2C">
        <w:rPr>
          <w:rFonts w:asciiTheme="majorBidi" w:hAnsiTheme="majorBidi" w:cstheme="majorBidi"/>
        </w:rPr>
        <w:t xml:space="preserve">, </w:t>
      </w:r>
      <w:r w:rsidRPr="00FD1E2C">
        <w:rPr>
          <w:rFonts w:asciiTheme="majorBidi" w:hAnsiTheme="majorBidi" w:cstheme="majorBidi"/>
          <w:b/>
          <w:bCs/>
        </w:rPr>
        <w:t>“büyük ahlâk sahibi”</w:t>
      </w:r>
      <w:r w:rsidRPr="00FD1E2C">
        <w:rPr>
          <w:rFonts w:asciiTheme="majorBidi" w:hAnsiTheme="majorBidi" w:cstheme="majorBidi"/>
        </w:rPr>
        <w:t xml:space="preserve">, </w:t>
      </w:r>
      <w:r w:rsidRPr="00FD1E2C">
        <w:rPr>
          <w:rFonts w:asciiTheme="majorBidi" w:hAnsiTheme="majorBidi" w:cstheme="majorBidi"/>
          <w:b/>
          <w:bCs/>
        </w:rPr>
        <w:t>“mü’minlere düşkün olan”</w:t>
      </w:r>
      <w:r w:rsidRPr="00FD1E2C">
        <w:rPr>
          <w:rFonts w:asciiTheme="majorBidi" w:hAnsiTheme="majorBidi" w:cstheme="majorBidi"/>
        </w:rPr>
        <w:t xml:space="preserve">  Allah</w:t>
      </w:r>
      <w:r w:rsidR="00663FD6">
        <w:rPr>
          <w:rFonts w:asciiTheme="majorBidi" w:hAnsiTheme="majorBidi" w:cstheme="majorBidi"/>
        </w:rPr>
        <w:t>’</w:t>
      </w:r>
      <w:r w:rsidRPr="00FD1E2C">
        <w:rPr>
          <w:rFonts w:asciiTheme="majorBidi" w:hAnsiTheme="majorBidi" w:cstheme="majorBidi"/>
        </w:rPr>
        <w:t xml:space="preserve">ın </w:t>
      </w:r>
      <w:r w:rsidR="009C53E5" w:rsidRPr="00FD1E2C">
        <w:rPr>
          <w:rFonts w:asciiTheme="majorBidi" w:hAnsiTheme="majorBidi" w:cstheme="majorBidi"/>
        </w:rPr>
        <w:t>Resûlü</w:t>
      </w:r>
      <w:r w:rsidRPr="00FD1E2C">
        <w:rPr>
          <w:rFonts w:asciiTheme="majorBidi" w:hAnsiTheme="majorBidi" w:cstheme="majorBidi"/>
        </w:rPr>
        <w:t xml:space="preserve"> Hz. Peygamber</w:t>
      </w:r>
      <w:r w:rsidR="00663FD6">
        <w:rPr>
          <w:rFonts w:asciiTheme="majorBidi" w:hAnsiTheme="majorBidi" w:cstheme="majorBidi"/>
        </w:rPr>
        <w:t xml:space="preserve"> </w:t>
      </w:r>
      <w:r w:rsidR="00663FD6" w:rsidRPr="00FD1E2C">
        <w:rPr>
          <w:rFonts w:asciiTheme="majorBidi" w:hAnsiTheme="majorBidi" w:cstheme="majorBidi"/>
        </w:rPr>
        <w:t>(</w:t>
      </w:r>
      <w:r w:rsidR="00663FD6" w:rsidRPr="00FD1E2C">
        <w:rPr>
          <w:rFonts w:asciiTheme="majorBidi" w:hAnsiTheme="majorBidi" w:cstheme="majorBidi"/>
          <w:iCs/>
        </w:rPr>
        <w:t>sav)</w:t>
      </w:r>
      <w:r w:rsidR="00663FD6">
        <w:rPr>
          <w:rFonts w:asciiTheme="majorBidi" w:hAnsiTheme="majorBidi" w:cstheme="majorBidi"/>
          <w:iCs/>
        </w:rPr>
        <w:t>’</w:t>
      </w:r>
      <w:r w:rsidRPr="00FD1E2C">
        <w:rPr>
          <w:rFonts w:asciiTheme="majorBidi" w:hAnsiTheme="majorBidi" w:cstheme="majorBidi"/>
        </w:rPr>
        <w:t>in hayatını kendimize şiar edinmeliyiz.</w:t>
      </w:r>
    </w:p>
    <w:p w:rsidR="00D00011" w:rsidRPr="00FD1E2C" w:rsidRDefault="00D00011" w:rsidP="00187B41">
      <w:pPr>
        <w:spacing w:after="120" w:line="276" w:lineRule="auto"/>
        <w:ind w:firstLine="567"/>
        <w:rPr>
          <w:rFonts w:asciiTheme="majorBidi" w:hAnsiTheme="majorBidi" w:cstheme="majorBidi"/>
        </w:rPr>
      </w:pPr>
      <w:r w:rsidRPr="00FD1E2C">
        <w:rPr>
          <w:rFonts w:asciiTheme="majorBidi" w:hAnsiTheme="majorBidi" w:cstheme="majorBidi"/>
        </w:rPr>
        <w:t>Bu vesileyle mevlit kandilinizi en içten duygularımla tebrik eder, bu kutlu günün İslam âleminin huzur ve barışına, insanlığın hidayetine vesile olmasını Yüce Rabbimden niyaz ederim.</w:t>
      </w:r>
    </w:p>
    <w:p w:rsidR="00D00011" w:rsidRPr="00FD1E2C" w:rsidRDefault="00D00011" w:rsidP="00187B41">
      <w:pPr>
        <w:spacing w:after="120"/>
        <w:ind w:firstLine="567"/>
        <w:rPr>
          <w:rFonts w:asciiTheme="majorBidi" w:hAnsiTheme="majorBidi" w:cstheme="majorBidi"/>
          <w:color w:val="000000"/>
        </w:rPr>
      </w:pPr>
      <w:r w:rsidRPr="00FD1E2C">
        <w:rPr>
          <w:rFonts w:asciiTheme="majorBidi" w:hAnsiTheme="majorBidi" w:cstheme="majorBidi"/>
          <w:color w:val="000000"/>
        </w:rPr>
        <w:t>Hutbemi Mehmet Akif Ersoy’un Hz. Peygamber (sav) için yazdığı şiirle bitiriyorum.</w:t>
      </w:r>
    </w:p>
    <w:p w:rsidR="00D00011" w:rsidRPr="00663FD6" w:rsidRDefault="00D00011" w:rsidP="00187B41">
      <w:pPr>
        <w:spacing w:after="120"/>
        <w:ind w:firstLine="567"/>
        <w:rPr>
          <w:rFonts w:asciiTheme="majorBidi" w:hAnsiTheme="majorBidi" w:cstheme="majorBidi"/>
          <w:b/>
        </w:rPr>
      </w:pPr>
      <w:r w:rsidRPr="00663FD6">
        <w:rPr>
          <w:rStyle w:val="apple-style-span"/>
          <w:rFonts w:asciiTheme="majorBidi" w:hAnsiTheme="majorBidi" w:cstheme="majorBidi"/>
          <w:b/>
          <w:color w:val="000000"/>
        </w:rPr>
        <w:t>“</w:t>
      </w:r>
      <w:r w:rsidRPr="00663FD6">
        <w:rPr>
          <w:rFonts w:asciiTheme="majorBidi" w:hAnsiTheme="majorBidi" w:cstheme="majorBidi"/>
          <w:b/>
        </w:rPr>
        <w:t xml:space="preserve">Dünya neye sâhipse, O'nun vergisidir hep; </w:t>
      </w:r>
    </w:p>
    <w:p w:rsidR="00D00011" w:rsidRPr="00663FD6" w:rsidRDefault="00D00011" w:rsidP="00187B41">
      <w:pPr>
        <w:spacing w:after="120"/>
        <w:ind w:firstLine="567"/>
        <w:rPr>
          <w:rFonts w:asciiTheme="majorBidi" w:hAnsiTheme="majorBidi" w:cstheme="majorBidi"/>
          <w:b/>
        </w:rPr>
      </w:pPr>
      <w:r w:rsidRPr="00663FD6">
        <w:rPr>
          <w:rFonts w:asciiTheme="majorBidi" w:hAnsiTheme="majorBidi" w:cstheme="majorBidi"/>
          <w:b/>
        </w:rPr>
        <w:t xml:space="preserve">Medyûn O'na cem'iyyeti, medyûn O'na ferdi. </w:t>
      </w:r>
    </w:p>
    <w:p w:rsidR="00D00011" w:rsidRPr="00663FD6" w:rsidRDefault="00D00011" w:rsidP="00187B41">
      <w:pPr>
        <w:spacing w:after="120"/>
        <w:ind w:firstLine="567"/>
        <w:rPr>
          <w:rFonts w:asciiTheme="majorBidi" w:hAnsiTheme="majorBidi" w:cstheme="majorBidi"/>
          <w:b/>
        </w:rPr>
      </w:pPr>
      <w:r w:rsidRPr="00663FD6">
        <w:rPr>
          <w:rFonts w:asciiTheme="majorBidi" w:hAnsiTheme="majorBidi" w:cstheme="majorBidi"/>
          <w:b/>
        </w:rPr>
        <w:t xml:space="preserve">Medyûndur O mâsûm'a bütün bir beşeriyyet... </w:t>
      </w:r>
    </w:p>
    <w:p w:rsidR="00E61D44" w:rsidRPr="00FD1E2C" w:rsidRDefault="00D00011" w:rsidP="00187B41">
      <w:pPr>
        <w:spacing w:after="120"/>
        <w:ind w:firstLine="567"/>
        <w:rPr>
          <w:rFonts w:asciiTheme="majorBidi" w:hAnsiTheme="majorBidi" w:cstheme="majorBidi"/>
        </w:rPr>
      </w:pPr>
      <w:r w:rsidRPr="00663FD6">
        <w:rPr>
          <w:rFonts w:asciiTheme="majorBidi" w:hAnsiTheme="majorBidi" w:cstheme="majorBidi"/>
          <w:b/>
        </w:rPr>
        <w:t>Yârab, bizi mahşerde bu ikrâr ile haşret</w:t>
      </w:r>
      <w:r w:rsidRPr="00FD1E2C">
        <w:rPr>
          <w:rFonts w:asciiTheme="majorBidi" w:hAnsiTheme="majorBidi" w:cstheme="majorBidi"/>
          <w:b/>
        </w:rPr>
        <w:t>.</w:t>
      </w:r>
      <w:r w:rsidRPr="00FD1E2C">
        <w:rPr>
          <w:rFonts w:asciiTheme="majorBidi" w:hAnsiTheme="majorBidi" w:cstheme="majorBidi"/>
        </w:rPr>
        <w:t>”</w:t>
      </w:r>
      <w:r w:rsidRPr="00FD1E2C">
        <w:rPr>
          <w:rStyle w:val="SonnotBavurusu"/>
          <w:rFonts w:asciiTheme="majorBidi" w:hAnsiTheme="majorBidi" w:cstheme="majorBidi"/>
        </w:rPr>
        <w:endnoteReference w:id="11"/>
      </w:r>
      <w:r w:rsidRPr="00FD1E2C">
        <w:rPr>
          <w:rFonts w:asciiTheme="majorBidi" w:hAnsiTheme="majorBidi" w:cstheme="majorBidi"/>
        </w:rPr>
        <w:t xml:space="preserve"> </w:t>
      </w:r>
    </w:p>
    <w:sectPr w:rsidR="00E61D44" w:rsidRPr="00FD1E2C" w:rsidSect="00187B41">
      <w:footnotePr>
        <w:pos w:val="beneathText"/>
      </w:footnotePr>
      <w:endnotePr>
        <w:numFmt w:val="decimal"/>
      </w:endnotePr>
      <w:pgSz w:w="11906" w:h="16838" w:code="9"/>
      <w:pgMar w:top="454" w:right="454" w:bottom="454" w:left="454" w:header="0" w:footer="510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C0" w:rsidRDefault="006172C0" w:rsidP="001445D6">
      <w:r>
        <w:separator/>
      </w:r>
    </w:p>
  </w:endnote>
  <w:endnote w:type="continuationSeparator" w:id="0">
    <w:p w:rsidR="006172C0" w:rsidRDefault="006172C0" w:rsidP="001445D6">
      <w:r>
        <w:continuationSeparator/>
      </w:r>
    </w:p>
  </w:endnote>
  <w:endnote w:id="1">
    <w:p w:rsidR="00E61D44" w:rsidRPr="00187B41" w:rsidRDefault="00E61D44" w:rsidP="003310A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137B5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137B5">
        <w:rPr>
          <w:rFonts w:asciiTheme="majorBidi" w:hAnsiTheme="majorBidi" w:cstheme="majorBidi"/>
          <w:sz w:val="16"/>
          <w:szCs w:val="16"/>
        </w:rPr>
        <w:t xml:space="preserve"> </w:t>
      </w:r>
      <w:r w:rsidR="009137B5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3310A5" w:rsidRPr="00187B41">
        <w:rPr>
          <w:rFonts w:asciiTheme="majorBidi" w:hAnsiTheme="majorBidi" w:cstheme="majorBidi"/>
          <w:sz w:val="16"/>
          <w:szCs w:val="16"/>
        </w:rPr>
        <w:t>Ahzab</w:t>
      </w:r>
      <w:proofErr w:type="spellEnd"/>
      <w:r w:rsidR="003310A5" w:rsidRPr="00187B41">
        <w:rPr>
          <w:rFonts w:asciiTheme="majorBidi" w:hAnsiTheme="majorBidi" w:cstheme="majorBidi"/>
          <w:sz w:val="16"/>
          <w:szCs w:val="16"/>
        </w:rPr>
        <w:t xml:space="preserve"> 45-46</w:t>
      </w:r>
      <w:r w:rsidR="00187B41">
        <w:rPr>
          <w:rFonts w:asciiTheme="majorBidi" w:hAnsiTheme="majorBidi" w:cstheme="majorBidi"/>
          <w:sz w:val="16"/>
          <w:szCs w:val="16"/>
        </w:rPr>
        <w:t>.</w:t>
      </w:r>
    </w:p>
  </w:endnote>
  <w:endnote w:id="2">
    <w:p w:rsidR="003310A5" w:rsidRPr="00187B41" w:rsidRDefault="003310A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Muvatta</w:t>
      </w:r>
      <w:proofErr w:type="spellEnd"/>
      <w:r w:rsidRP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, “</w:t>
      </w:r>
      <w:proofErr w:type="spellStart"/>
      <w:r w:rsidRP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Husnu’l</w:t>
      </w:r>
      <w:proofErr w:type="spellEnd"/>
      <w:r w:rsidRP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 xml:space="preserve"> -</w:t>
      </w:r>
      <w:proofErr w:type="spellStart"/>
      <w:r w:rsidRP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huluk</w:t>
      </w:r>
      <w:proofErr w:type="spellEnd"/>
      <w:r w:rsidRP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”, 8</w:t>
      </w:r>
      <w:r w:rsidR="00187B41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.</w:t>
      </w:r>
    </w:p>
  </w:endnote>
  <w:endnote w:id="3">
    <w:p w:rsidR="00D00011" w:rsidRPr="00187B41" w:rsidRDefault="00D00011" w:rsidP="003310A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FD1E2C"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3310A5" w:rsidRPr="00187B41">
        <w:rPr>
          <w:rFonts w:asciiTheme="majorBidi" w:hAnsiTheme="majorBidi" w:cstheme="majorBidi"/>
          <w:snapToGrid w:val="0"/>
          <w:color w:val="000000"/>
          <w:sz w:val="16"/>
          <w:szCs w:val="16"/>
        </w:rPr>
        <w:t xml:space="preserve">Enbiya, </w:t>
      </w:r>
      <w:r w:rsidR="003310A5" w:rsidRPr="00187B41">
        <w:rPr>
          <w:rFonts w:asciiTheme="majorBidi" w:hAnsiTheme="majorBidi" w:cstheme="majorBidi"/>
          <w:color w:val="000000"/>
          <w:sz w:val="16"/>
          <w:szCs w:val="16"/>
        </w:rPr>
        <w:t>21/</w:t>
      </w:r>
      <w:r w:rsidR="003310A5" w:rsidRPr="00187B41">
        <w:rPr>
          <w:rFonts w:asciiTheme="majorBidi" w:hAnsiTheme="majorBidi" w:cstheme="majorBidi"/>
          <w:snapToGrid w:val="0"/>
          <w:color w:val="000000"/>
          <w:sz w:val="16"/>
          <w:szCs w:val="16"/>
        </w:rPr>
        <w:t>107.</w:t>
      </w:r>
    </w:p>
  </w:endnote>
  <w:endnote w:id="4">
    <w:p w:rsidR="00D00011" w:rsidRPr="00187B41" w:rsidRDefault="00D00011" w:rsidP="009137B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D03719" w:rsidRPr="00187B41">
        <w:rPr>
          <w:rFonts w:asciiTheme="majorBidi" w:hAnsiTheme="majorBidi" w:cstheme="majorBidi"/>
          <w:sz w:val="16"/>
          <w:szCs w:val="16"/>
        </w:rPr>
        <w:t>Müslim, “</w:t>
      </w:r>
      <w:proofErr w:type="spellStart"/>
      <w:r w:rsidR="00D03719" w:rsidRPr="00187B41">
        <w:rPr>
          <w:rFonts w:asciiTheme="majorBidi" w:hAnsiTheme="majorBidi" w:cstheme="majorBidi"/>
          <w:sz w:val="16"/>
          <w:szCs w:val="16"/>
        </w:rPr>
        <w:t>Tahâret</w:t>
      </w:r>
      <w:proofErr w:type="spellEnd"/>
      <w:r w:rsidR="00D03719" w:rsidRPr="00187B41">
        <w:rPr>
          <w:rFonts w:asciiTheme="majorBidi" w:hAnsiTheme="majorBidi" w:cstheme="majorBidi"/>
          <w:sz w:val="16"/>
          <w:szCs w:val="16"/>
        </w:rPr>
        <w:t>”, 42.</w:t>
      </w:r>
    </w:p>
  </w:endnote>
  <w:endnote w:id="5">
    <w:p w:rsidR="00D00011" w:rsidRPr="00187B41" w:rsidRDefault="00D00011" w:rsidP="009137B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D03719" w:rsidRPr="00187B41">
        <w:rPr>
          <w:rFonts w:asciiTheme="majorBidi" w:hAnsiTheme="majorBidi" w:cstheme="majorBidi"/>
          <w:sz w:val="16"/>
          <w:szCs w:val="16"/>
        </w:rPr>
        <w:t>Buhârî, “</w:t>
      </w:r>
      <w:proofErr w:type="spellStart"/>
      <w:r w:rsidR="00D03719" w:rsidRPr="00187B41">
        <w:rPr>
          <w:rFonts w:asciiTheme="majorBidi" w:hAnsiTheme="majorBidi" w:cstheme="majorBidi"/>
          <w:sz w:val="16"/>
          <w:szCs w:val="16"/>
        </w:rPr>
        <w:t>İ’tisâm</w:t>
      </w:r>
      <w:proofErr w:type="spellEnd"/>
      <w:r w:rsidR="00D03719" w:rsidRPr="00187B41">
        <w:rPr>
          <w:rFonts w:asciiTheme="majorBidi" w:hAnsiTheme="majorBidi" w:cstheme="majorBidi"/>
          <w:sz w:val="16"/>
          <w:szCs w:val="16"/>
        </w:rPr>
        <w:t>”, 2.</w:t>
      </w:r>
    </w:p>
  </w:endnote>
  <w:endnote w:id="6">
    <w:p w:rsidR="00D00011" w:rsidRPr="00187B41" w:rsidRDefault="00D00011" w:rsidP="009137B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D03719" w:rsidRPr="00187B41">
        <w:rPr>
          <w:rFonts w:asciiTheme="majorBidi" w:hAnsiTheme="majorBidi" w:cstheme="majorBidi"/>
          <w:sz w:val="16"/>
          <w:szCs w:val="16"/>
        </w:rPr>
        <w:t>Bk. Buhârî, “İmân”, 13.</w:t>
      </w:r>
    </w:p>
  </w:endnote>
  <w:endnote w:id="7">
    <w:p w:rsidR="00D00011" w:rsidRPr="00187B41" w:rsidRDefault="00D00011" w:rsidP="009137B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6B6A8F" w:rsidRPr="00187B41">
        <w:rPr>
          <w:rFonts w:asciiTheme="majorBidi" w:hAnsiTheme="majorBidi" w:cstheme="majorBidi"/>
          <w:sz w:val="16"/>
          <w:szCs w:val="16"/>
        </w:rPr>
        <w:t>Buhârî, “</w:t>
      </w:r>
      <w:proofErr w:type="spellStart"/>
      <w:r w:rsidR="006B6A8F" w:rsidRPr="00187B41">
        <w:rPr>
          <w:rFonts w:asciiTheme="majorBidi" w:hAnsiTheme="majorBidi" w:cstheme="majorBidi"/>
          <w:sz w:val="16"/>
          <w:szCs w:val="16"/>
        </w:rPr>
        <w:t>İ’tisâm</w:t>
      </w:r>
      <w:proofErr w:type="spellEnd"/>
      <w:r w:rsidR="006B6A8F" w:rsidRPr="00187B41">
        <w:rPr>
          <w:rFonts w:asciiTheme="majorBidi" w:hAnsiTheme="majorBidi" w:cstheme="majorBidi"/>
          <w:sz w:val="16"/>
          <w:szCs w:val="16"/>
        </w:rPr>
        <w:t>”, 5.</w:t>
      </w:r>
    </w:p>
  </w:endnote>
  <w:endnote w:id="8">
    <w:p w:rsidR="00D00011" w:rsidRPr="00187B41" w:rsidRDefault="00D00011" w:rsidP="003310A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Buhârî, “İlim”, 11.</w:t>
      </w:r>
    </w:p>
  </w:endnote>
  <w:endnote w:id="9">
    <w:p w:rsidR="00D00011" w:rsidRPr="00187B41" w:rsidRDefault="00D00011" w:rsidP="009137B5">
      <w:pPr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r w:rsidR="009137B5" w:rsidRPr="00187B4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9137B5" w:rsidRPr="00187B41">
        <w:rPr>
          <w:rFonts w:asciiTheme="majorBidi" w:hAnsiTheme="majorBidi" w:cstheme="majorBidi"/>
          <w:sz w:val="16"/>
          <w:szCs w:val="16"/>
        </w:rPr>
        <w:t>Ahzâb</w:t>
      </w:r>
      <w:proofErr w:type="spellEnd"/>
      <w:r w:rsidR="009137B5" w:rsidRPr="00187B41">
        <w:rPr>
          <w:rFonts w:asciiTheme="majorBidi" w:hAnsiTheme="majorBidi" w:cstheme="majorBidi"/>
          <w:sz w:val="16"/>
          <w:szCs w:val="16"/>
        </w:rPr>
        <w:t>, 33/21.</w:t>
      </w:r>
    </w:p>
  </w:endnote>
  <w:endnote w:id="10">
    <w:p w:rsidR="009137B5" w:rsidRPr="00187B41" w:rsidRDefault="009137B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Âl-i İmrân, 3/31</w:t>
      </w:r>
      <w:r w:rsidR="00187B41">
        <w:rPr>
          <w:rFonts w:asciiTheme="majorBidi" w:hAnsiTheme="majorBidi" w:cstheme="majorBidi"/>
          <w:sz w:val="16"/>
          <w:szCs w:val="16"/>
        </w:rPr>
        <w:t>.</w:t>
      </w:r>
    </w:p>
  </w:endnote>
  <w:endnote w:id="11">
    <w:p w:rsidR="009137B5" w:rsidRPr="00187B41" w:rsidRDefault="00D00011" w:rsidP="009137B5">
      <w:pPr>
        <w:spacing w:after="120"/>
        <w:rPr>
          <w:rFonts w:asciiTheme="majorBidi" w:hAnsiTheme="majorBidi" w:cstheme="majorBidi"/>
          <w:sz w:val="16"/>
          <w:szCs w:val="16"/>
        </w:rPr>
      </w:pPr>
      <w:r w:rsidRPr="00187B4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187B41">
        <w:rPr>
          <w:rFonts w:asciiTheme="majorBidi" w:hAnsiTheme="majorBidi" w:cstheme="majorBidi"/>
          <w:sz w:val="16"/>
          <w:szCs w:val="16"/>
        </w:rPr>
        <w:t xml:space="preserve"> </w:t>
      </w:r>
      <w:hyperlink r:id="rId1" w:anchor="_ftn10#_ftn10" w:history="1">
        <w:r w:rsidR="009137B5" w:rsidRPr="00187B41">
          <w:rPr>
            <w:rFonts w:asciiTheme="majorBidi" w:hAnsiTheme="majorBidi" w:cstheme="majorBidi"/>
            <w:sz w:val="16"/>
            <w:szCs w:val="16"/>
          </w:rPr>
          <w:t>Mehmet Akif Ersoy, Safahat, “Bir Yolcu”</w:t>
        </w:r>
      </w:hyperlink>
      <w:r w:rsidR="009137B5" w:rsidRPr="00187B41">
        <w:rPr>
          <w:rFonts w:asciiTheme="majorBidi" w:hAnsiTheme="majorBidi" w:cstheme="majorBidi"/>
          <w:sz w:val="16"/>
          <w:szCs w:val="16"/>
        </w:rPr>
        <w:t>.</w:t>
      </w:r>
    </w:p>
    <w:p w:rsidR="00FD1E2C" w:rsidRDefault="00FD1E2C" w:rsidP="009137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D1E2C" w:rsidRPr="00F7180B" w:rsidRDefault="00FD1E2C" w:rsidP="00FD1E2C">
      <w:pPr>
        <w:autoSpaceDE w:val="0"/>
        <w:autoSpaceDN w:val="0"/>
        <w:adjustRightInd w:val="0"/>
        <w:jc w:val="left"/>
        <w:rPr>
          <w:rFonts w:asciiTheme="majorBidi" w:hAnsiTheme="majorBidi" w:cstheme="majorBidi"/>
          <w:i/>
          <w:iCs/>
        </w:rPr>
      </w:pPr>
      <w:r w:rsidRPr="00F7180B">
        <w:rPr>
          <w:rFonts w:asciiTheme="majorBidi" w:hAnsiTheme="majorBidi" w:cstheme="majorBidi"/>
          <w:b/>
          <w:bCs/>
          <w:i/>
          <w:iCs/>
        </w:rPr>
        <w:t xml:space="preserve">Hazırlayan: </w:t>
      </w:r>
      <w:r w:rsidRPr="00F7180B">
        <w:rPr>
          <w:rFonts w:asciiTheme="majorBidi" w:hAnsiTheme="majorBidi" w:cstheme="majorBidi"/>
          <w:i/>
          <w:iCs/>
        </w:rPr>
        <w:t xml:space="preserve">Mahmut </w:t>
      </w:r>
      <w:r w:rsidR="009C53E5" w:rsidRPr="00F7180B">
        <w:rPr>
          <w:rFonts w:asciiTheme="majorBidi" w:hAnsiTheme="majorBidi" w:cstheme="majorBidi"/>
          <w:i/>
          <w:iCs/>
        </w:rPr>
        <w:t>BEKTAŞ Otlukbeli</w:t>
      </w:r>
      <w:r w:rsidRPr="00F7180B">
        <w:rPr>
          <w:rFonts w:asciiTheme="majorBidi" w:hAnsiTheme="majorBidi" w:cstheme="majorBidi"/>
          <w:i/>
          <w:iCs/>
        </w:rPr>
        <w:t xml:space="preserve"> İlçe Müftüsü</w:t>
      </w:r>
    </w:p>
    <w:p w:rsidR="00D00011" w:rsidRPr="0040064C" w:rsidRDefault="00FD1E2C" w:rsidP="009137B5">
      <w:pPr>
        <w:spacing w:after="120" w:line="276" w:lineRule="auto"/>
      </w:pPr>
      <w:r w:rsidRPr="00F7180B">
        <w:rPr>
          <w:rFonts w:asciiTheme="majorBidi" w:hAnsiTheme="majorBidi" w:cstheme="majorBidi"/>
          <w:b/>
          <w:bCs/>
          <w:i/>
          <w:iCs/>
        </w:rPr>
        <w:t xml:space="preserve">Redaksiyon: </w:t>
      </w:r>
      <w:r w:rsidRPr="00F7180B">
        <w:rPr>
          <w:rFonts w:asciiTheme="majorBidi" w:hAnsiTheme="majorBidi" w:cstheme="majorBidi"/>
          <w:i/>
          <w:iCs/>
        </w:rPr>
        <w:t>İl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C0" w:rsidRDefault="006172C0" w:rsidP="001445D6">
      <w:r>
        <w:separator/>
      </w:r>
    </w:p>
  </w:footnote>
  <w:footnote w:type="continuationSeparator" w:id="0">
    <w:p w:rsidR="006172C0" w:rsidRDefault="006172C0" w:rsidP="001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445D6"/>
    <w:rsid w:val="000137E2"/>
    <w:rsid w:val="000230B2"/>
    <w:rsid w:val="00032DE6"/>
    <w:rsid w:val="000356AE"/>
    <w:rsid w:val="0003671B"/>
    <w:rsid w:val="000410E5"/>
    <w:rsid w:val="00047D55"/>
    <w:rsid w:val="000720BC"/>
    <w:rsid w:val="00073CD0"/>
    <w:rsid w:val="000B2DBB"/>
    <w:rsid w:val="000B3865"/>
    <w:rsid w:val="000C1712"/>
    <w:rsid w:val="000D20B6"/>
    <w:rsid w:val="000D29F5"/>
    <w:rsid w:val="000E5393"/>
    <w:rsid w:val="00104543"/>
    <w:rsid w:val="00133F5E"/>
    <w:rsid w:val="001445D6"/>
    <w:rsid w:val="00167343"/>
    <w:rsid w:val="001842C7"/>
    <w:rsid w:val="00187278"/>
    <w:rsid w:val="00187B41"/>
    <w:rsid w:val="00190362"/>
    <w:rsid w:val="001A1840"/>
    <w:rsid w:val="001A4863"/>
    <w:rsid w:val="001F7EA8"/>
    <w:rsid w:val="002077BE"/>
    <w:rsid w:val="00213C79"/>
    <w:rsid w:val="0021577F"/>
    <w:rsid w:val="00230F73"/>
    <w:rsid w:val="00245B9F"/>
    <w:rsid w:val="0024686A"/>
    <w:rsid w:val="00257494"/>
    <w:rsid w:val="002961D2"/>
    <w:rsid w:val="002A4D39"/>
    <w:rsid w:val="002C445A"/>
    <w:rsid w:val="002D12A3"/>
    <w:rsid w:val="002D565D"/>
    <w:rsid w:val="002F6F38"/>
    <w:rsid w:val="00305E07"/>
    <w:rsid w:val="00320059"/>
    <w:rsid w:val="003310A5"/>
    <w:rsid w:val="003331FF"/>
    <w:rsid w:val="0034476E"/>
    <w:rsid w:val="00356AC7"/>
    <w:rsid w:val="00381825"/>
    <w:rsid w:val="00384442"/>
    <w:rsid w:val="003854AA"/>
    <w:rsid w:val="00386043"/>
    <w:rsid w:val="00395CDA"/>
    <w:rsid w:val="003B5E4A"/>
    <w:rsid w:val="003D5A28"/>
    <w:rsid w:val="003E3C2C"/>
    <w:rsid w:val="003F59FA"/>
    <w:rsid w:val="00401AEA"/>
    <w:rsid w:val="00403FC9"/>
    <w:rsid w:val="0040650D"/>
    <w:rsid w:val="004301B1"/>
    <w:rsid w:val="00436C2C"/>
    <w:rsid w:val="00455C5B"/>
    <w:rsid w:val="004666A9"/>
    <w:rsid w:val="004738E1"/>
    <w:rsid w:val="004926B6"/>
    <w:rsid w:val="00494AA1"/>
    <w:rsid w:val="004967A1"/>
    <w:rsid w:val="004B2B5C"/>
    <w:rsid w:val="004F000E"/>
    <w:rsid w:val="004F1B2F"/>
    <w:rsid w:val="004F6D30"/>
    <w:rsid w:val="00527098"/>
    <w:rsid w:val="00533CF7"/>
    <w:rsid w:val="00540184"/>
    <w:rsid w:val="0054576D"/>
    <w:rsid w:val="00591B18"/>
    <w:rsid w:val="005B4631"/>
    <w:rsid w:val="005C67C4"/>
    <w:rsid w:val="0061554D"/>
    <w:rsid w:val="006172C0"/>
    <w:rsid w:val="00627238"/>
    <w:rsid w:val="00637479"/>
    <w:rsid w:val="00643B6E"/>
    <w:rsid w:val="00653613"/>
    <w:rsid w:val="00655F45"/>
    <w:rsid w:val="00656BCA"/>
    <w:rsid w:val="00661924"/>
    <w:rsid w:val="00663FD6"/>
    <w:rsid w:val="00664DB1"/>
    <w:rsid w:val="006820FB"/>
    <w:rsid w:val="00691508"/>
    <w:rsid w:val="006B6A8F"/>
    <w:rsid w:val="006E09B6"/>
    <w:rsid w:val="006E6BAB"/>
    <w:rsid w:val="006F7CF5"/>
    <w:rsid w:val="00716EF9"/>
    <w:rsid w:val="007207D6"/>
    <w:rsid w:val="007661DD"/>
    <w:rsid w:val="0078490A"/>
    <w:rsid w:val="007B0167"/>
    <w:rsid w:val="007D71B6"/>
    <w:rsid w:val="007E04BC"/>
    <w:rsid w:val="008028C3"/>
    <w:rsid w:val="00816839"/>
    <w:rsid w:val="0081716A"/>
    <w:rsid w:val="00821C06"/>
    <w:rsid w:val="00821EB0"/>
    <w:rsid w:val="0083030B"/>
    <w:rsid w:val="00837CD6"/>
    <w:rsid w:val="00850C99"/>
    <w:rsid w:val="0086508E"/>
    <w:rsid w:val="00865DA5"/>
    <w:rsid w:val="0087341B"/>
    <w:rsid w:val="008910F6"/>
    <w:rsid w:val="008D7C67"/>
    <w:rsid w:val="009137B5"/>
    <w:rsid w:val="009236E7"/>
    <w:rsid w:val="00925594"/>
    <w:rsid w:val="00970CC1"/>
    <w:rsid w:val="009828FF"/>
    <w:rsid w:val="009930BF"/>
    <w:rsid w:val="009B2531"/>
    <w:rsid w:val="009C3EF6"/>
    <w:rsid w:val="009C5242"/>
    <w:rsid w:val="009C53E5"/>
    <w:rsid w:val="009E69A1"/>
    <w:rsid w:val="009F006B"/>
    <w:rsid w:val="009F105C"/>
    <w:rsid w:val="00A11BA4"/>
    <w:rsid w:val="00A11DA4"/>
    <w:rsid w:val="00A2044A"/>
    <w:rsid w:val="00A304FE"/>
    <w:rsid w:val="00AA41A1"/>
    <w:rsid w:val="00AB3037"/>
    <w:rsid w:val="00AB3161"/>
    <w:rsid w:val="00AC1D2D"/>
    <w:rsid w:val="00AC25C2"/>
    <w:rsid w:val="00AF3FBC"/>
    <w:rsid w:val="00AF56AC"/>
    <w:rsid w:val="00B02AE6"/>
    <w:rsid w:val="00B11A5A"/>
    <w:rsid w:val="00B25566"/>
    <w:rsid w:val="00B466E3"/>
    <w:rsid w:val="00B6681A"/>
    <w:rsid w:val="00B8771D"/>
    <w:rsid w:val="00BA267B"/>
    <w:rsid w:val="00BA6025"/>
    <w:rsid w:val="00BB2497"/>
    <w:rsid w:val="00BC105C"/>
    <w:rsid w:val="00BC1318"/>
    <w:rsid w:val="00BD2BB1"/>
    <w:rsid w:val="00BE72A4"/>
    <w:rsid w:val="00BF4AAD"/>
    <w:rsid w:val="00C11BB9"/>
    <w:rsid w:val="00C14CB5"/>
    <w:rsid w:val="00C252CF"/>
    <w:rsid w:val="00C431C8"/>
    <w:rsid w:val="00C46FE5"/>
    <w:rsid w:val="00C74362"/>
    <w:rsid w:val="00CB5437"/>
    <w:rsid w:val="00CC2644"/>
    <w:rsid w:val="00CC5BC2"/>
    <w:rsid w:val="00CF776E"/>
    <w:rsid w:val="00D00011"/>
    <w:rsid w:val="00D03719"/>
    <w:rsid w:val="00D07C80"/>
    <w:rsid w:val="00D325D1"/>
    <w:rsid w:val="00D344B3"/>
    <w:rsid w:val="00D447BF"/>
    <w:rsid w:val="00D53122"/>
    <w:rsid w:val="00D6309E"/>
    <w:rsid w:val="00DA2F4A"/>
    <w:rsid w:val="00DA6452"/>
    <w:rsid w:val="00DE7F7C"/>
    <w:rsid w:val="00E07F61"/>
    <w:rsid w:val="00E352B0"/>
    <w:rsid w:val="00E546A9"/>
    <w:rsid w:val="00E61D44"/>
    <w:rsid w:val="00E757DE"/>
    <w:rsid w:val="00EB1AB9"/>
    <w:rsid w:val="00EB53AD"/>
    <w:rsid w:val="00ED37BF"/>
    <w:rsid w:val="00ED3972"/>
    <w:rsid w:val="00ED7214"/>
    <w:rsid w:val="00F20AD8"/>
    <w:rsid w:val="00F37031"/>
    <w:rsid w:val="00F4153D"/>
    <w:rsid w:val="00F46FC7"/>
    <w:rsid w:val="00F47178"/>
    <w:rsid w:val="00F61EE8"/>
    <w:rsid w:val="00F7180B"/>
    <w:rsid w:val="00F97688"/>
    <w:rsid w:val="00FA19EB"/>
    <w:rsid w:val="00FA4AAA"/>
    <w:rsid w:val="00FC4AC5"/>
    <w:rsid w:val="00FC5D23"/>
    <w:rsid w:val="00FD1E2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F1AF-6981-45FA-AFC7-86A3CD27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44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5D6"/>
  </w:style>
  <w:style w:type="paragraph" w:styleId="Altbilgi">
    <w:name w:val="footer"/>
    <w:basedOn w:val="Normal"/>
    <w:link w:val="AltbilgiChar"/>
    <w:uiPriority w:val="99"/>
    <w:semiHidden/>
    <w:unhideWhenUsed/>
    <w:rsid w:val="00144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45D6"/>
  </w:style>
  <w:style w:type="character" w:customStyle="1" w:styleId="apple-converted-space">
    <w:name w:val="apple-converted-space"/>
    <w:basedOn w:val="VarsaylanParagrafYazTipi"/>
    <w:rsid w:val="000410E5"/>
  </w:style>
  <w:style w:type="paragraph" w:styleId="BalonMetni">
    <w:name w:val="Balloon Text"/>
    <w:basedOn w:val="Normal"/>
    <w:link w:val="BalonMetniChar"/>
    <w:uiPriority w:val="99"/>
    <w:semiHidden/>
    <w:unhideWhenUsed/>
    <w:rsid w:val="00AA4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A1"/>
    <w:rPr>
      <w:rFonts w:ascii="Tahoma" w:hAnsi="Tahoma" w:cs="Tahoma"/>
      <w:sz w:val="16"/>
      <w:szCs w:val="16"/>
    </w:rPr>
  </w:style>
  <w:style w:type="character" w:customStyle="1" w:styleId="kuran-ayet-number">
    <w:name w:val="kuran-ayet-number"/>
    <w:basedOn w:val="VarsaylanParagrafYazTipi"/>
    <w:rsid w:val="009236E7"/>
  </w:style>
  <w:style w:type="character" w:styleId="Kpr">
    <w:name w:val="Hyperlink"/>
    <w:basedOn w:val="VarsaylanParagrafYazTipi"/>
    <w:uiPriority w:val="99"/>
    <w:unhideWhenUsed/>
    <w:rsid w:val="006820FB"/>
    <w:rPr>
      <w:strike w:val="0"/>
      <w:dstrike w:val="0"/>
      <w:color w:val="0000FF"/>
      <w:u w:val="none"/>
      <w:effect w:val="none"/>
    </w:rPr>
  </w:style>
  <w:style w:type="character" w:customStyle="1" w:styleId="text1">
    <w:name w:val="text1"/>
    <w:basedOn w:val="VarsaylanParagrafYazTipi"/>
    <w:rsid w:val="00691508"/>
    <w:rPr>
      <w:rFonts w:ascii="Verdana" w:hAnsi="Verdana" w:hint="default"/>
      <w:color w:val="000000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01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01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0167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032DE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32DE6"/>
    <w:rPr>
      <w:sz w:val="20"/>
      <w:szCs w:val="20"/>
    </w:rPr>
  </w:style>
  <w:style w:type="character" w:styleId="SonnotBavurusu">
    <w:name w:val="endnote reference"/>
    <w:basedOn w:val="VarsaylanParagrafYazTipi"/>
    <w:semiHidden/>
    <w:unhideWhenUsed/>
    <w:rsid w:val="00032DE6"/>
    <w:rPr>
      <w:vertAlign w:val="superscript"/>
    </w:rPr>
  </w:style>
  <w:style w:type="character" w:customStyle="1" w:styleId="apple-style-span">
    <w:name w:val="apple-style-span"/>
    <w:basedOn w:val="VarsaylanParagrafYazTipi"/>
    <w:rsid w:val="0059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81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73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32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791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ncelvaaz.net/mek-ge-geceler-mainmenu-105/226-mevlit-kandili-vaaz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E339-6317-4D8D-83A0-D7B267B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48</cp:revision>
  <cp:lastPrinted>2016-10-17T14:05:00Z</cp:lastPrinted>
  <dcterms:created xsi:type="dcterms:W3CDTF">2016-02-09T16:39:00Z</dcterms:created>
  <dcterms:modified xsi:type="dcterms:W3CDTF">2016-11-08T12:23:00Z</dcterms:modified>
</cp:coreProperties>
</file>