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E0" w:rsidRPr="00A97421" w:rsidRDefault="00A97421" w:rsidP="00FB5AE0">
      <w:pPr>
        <w:spacing w:after="120"/>
        <w:rPr>
          <w:rFonts w:asciiTheme="majorBidi" w:hAnsiTheme="majorBidi" w:cstheme="majorBidi"/>
          <w:b/>
          <w:bCs/>
        </w:rPr>
      </w:pPr>
      <w:r w:rsidRPr="00A97421">
        <w:rPr>
          <w:rFonts w:asciiTheme="majorBidi" w:hAnsiTheme="majorBidi" w:cstheme="majorBidi"/>
          <w:b/>
          <w:bCs/>
        </w:rPr>
        <w:t>İLİ: ERZİNCAN</w:t>
      </w:r>
    </w:p>
    <w:p w:rsidR="00FB5AE0" w:rsidRPr="00A97421" w:rsidRDefault="000A3A53" w:rsidP="00286251">
      <w:pPr>
        <w:spacing w:after="120"/>
        <w:rPr>
          <w:rFonts w:asciiTheme="majorBidi" w:hAnsiTheme="majorBidi" w:cstheme="majorBidi"/>
          <w:b/>
          <w:bCs/>
        </w:rPr>
      </w:pPr>
      <w:r w:rsidRPr="00A97421">
        <w:rPr>
          <w:rFonts w:asciiTheme="majorBidi" w:hAnsiTheme="majorBidi" w:cstheme="majorBidi"/>
          <w:b/>
          <w:bCs/>
        </w:rPr>
        <w:t>TARİH</w:t>
      </w:r>
      <w:r w:rsidR="00FB5AE0" w:rsidRPr="00A97421">
        <w:rPr>
          <w:rFonts w:asciiTheme="majorBidi" w:hAnsiTheme="majorBidi" w:cstheme="majorBidi"/>
          <w:b/>
          <w:bCs/>
        </w:rPr>
        <w:t xml:space="preserve">: </w:t>
      </w:r>
      <w:r w:rsidR="003B0117" w:rsidRPr="00A97421">
        <w:rPr>
          <w:rFonts w:asciiTheme="majorBidi" w:hAnsiTheme="majorBidi" w:cstheme="majorBidi"/>
          <w:b/>
          <w:bCs/>
        </w:rPr>
        <w:t>12</w:t>
      </w:r>
      <w:r w:rsidR="00F55796" w:rsidRPr="00A97421">
        <w:rPr>
          <w:rFonts w:asciiTheme="majorBidi" w:hAnsiTheme="majorBidi" w:cstheme="majorBidi"/>
          <w:b/>
          <w:bCs/>
        </w:rPr>
        <w:t>.09</w:t>
      </w:r>
      <w:r w:rsidR="003B0117" w:rsidRPr="00A97421">
        <w:rPr>
          <w:rFonts w:asciiTheme="majorBidi" w:hAnsiTheme="majorBidi" w:cstheme="majorBidi"/>
          <w:b/>
          <w:bCs/>
        </w:rPr>
        <w:t>.2016</w:t>
      </w:r>
    </w:p>
    <w:p w:rsidR="00FB5AE0" w:rsidRPr="00A97421" w:rsidRDefault="00FB5AE0" w:rsidP="00A97421">
      <w:pPr>
        <w:spacing w:after="120"/>
        <w:jc w:val="right"/>
        <w:rPr>
          <w:rFonts w:asciiTheme="majorBidi" w:hAnsiTheme="majorBidi" w:cstheme="majorBidi"/>
          <w:b/>
          <w:rtl/>
        </w:rPr>
      </w:pPr>
      <w:r w:rsidRPr="00A97421">
        <w:rPr>
          <w:rFonts w:asciiTheme="majorBidi" w:hAnsiTheme="majorBidi" w:cstheme="majorBidi"/>
          <w:b/>
          <w:rtl/>
        </w:rPr>
        <w:t>بِسْمِ اللهِ الرَّحْمنِ الرَّحِيمِ</w:t>
      </w:r>
      <w:r w:rsidR="00A97421" w:rsidRPr="00A97421">
        <w:rPr>
          <w:rFonts w:asciiTheme="majorBidi" w:hAnsiTheme="majorBidi" w:cstheme="majorBidi" w:hint="cs"/>
          <w:b/>
          <w:rtl/>
        </w:rPr>
        <w:t>:</w:t>
      </w:r>
    </w:p>
    <w:p w:rsidR="00AA6065" w:rsidRPr="00A97421" w:rsidRDefault="00AA6065" w:rsidP="00A97421">
      <w:pPr>
        <w:spacing w:after="120"/>
        <w:jc w:val="right"/>
        <w:rPr>
          <w:rStyle w:val="ayet-text"/>
          <w:rFonts w:ascii="KFGQPC_Naskh" w:hAnsi="KFGQPC_Naskh"/>
          <w:b/>
          <w:sz w:val="21"/>
        </w:rPr>
      </w:pPr>
      <w:r w:rsidRPr="00A97421">
        <w:rPr>
          <w:rFonts w:ascii="Times New Roman" w:hAnsi="Times New Roman" w:cs="Times New Roman"/>
          <w:b/>
          <w:bCs/>
          <w:sz w:val="24"/>
          <w:szCs w:val="24"/>
          <w:rtl/>
        </w:rPr>
        <w:t>لَنْ يَنَالَ اللّٰهَ لُحُومُهَا وَلَا دِمَاؤُهَا وَلٰكِنْ يَنَالُهُ التَّقْوٰى مِنْكُمْ كَذٰلِكَ سَخَّرَهَا لَكُمْ لِتُكَبِّرُوا اللّٰهَ عَلٰى مَا هَدٰیكُمْ وَبَشِّرِ الْمُحْسِنٖينَ</w:t>
      </w:r>
    </w:p>
    <w:p w:rsidR="000942E2" w:rsidRPr="00A97421" w:rsidRDefault="000942E2" w:rsidP="00A97421">
      <w:pPr>
        <w:spacing w:after="120"/>
        <w:jc w:val="right"/>
        <w:rPr>
          <w:rStyle w:val="ayet-text"/>
          <w:rFonts w:ascii="KFGQPC_Naskh" w:hAnsi="KFGQPC_Naskh"/>
          <w:b/>
          <w:sz w:val="21"/>
          <w:rtl/>
        </w:rPr>
      </w:pPr>
      <w:r w:rsidRPr="00A97421">
        <w:rPr>
          <w:rStyle w:val="ayet-text"/>
          <w:rFonts w:ascii="KFGQPC_Naskh" w:hAnsi="KFGQPC_Naskh" w:hint="cs"/>
          <w:b/>
          <w:sz w:val="21"/>
          <w:rtl/>
        </w:rPr>
        <w:t>قال النبي صلي الله عليه وسلم:</w:t>
      </w:r>
    </w:p>
    <w:p w:rsidR="00AA6065" w:rsidRPr="00A97421" w:rsidRDefault="00AA6065" w:rsidP="00A97421">
      <w:pPr>
        <w:jc w:val="right"/>
        <w:rPr>
          <w:b/>
          <w:bCs/>
          <w:rtl/>
        </w:rPr>
      </w:pPr>
      <w:r w:rsidRPr="00A97421">
        <w:rPr>
          <w:rFonts w:asciiTheme="majorBidi" w:hAnsiTheme="majorBidi" w:cstheme="majorBidi"/>
          <w:b/>
          <w:sz w:val="28"/>
          <w:szCs w:val="28"/>
          <w:shd w:val="clear" w:color="auto" w:fill="F4F4F4"/>
          <w:rtl/>
        </w:rPr>
        <w:t>قال أ</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صحاب</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 xml:space="preserve"> الن</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ب</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ي</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 xml:space="preserve"> صلى الله عليه وسلم: يا رسول</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 xml:space="preserve"> اللّه ما</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 xml:space="preserve"> هذه الأ</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ضا</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ح</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ي قال: س</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ن</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ة</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 xml:space="preserve"> أب</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يك</w:t>
      </w:r>
      <w:r w:rsidR="00D7565F" w:rsidRPr="00A97421">
        <w:rPr>
          <w:rFonts w:asciiTheme="majorBidi" w:hAnsiTheme="majorBidi" w:cstheme="majorBidi" w:hint="cs"/>
          <w:b/>
          <w:sz w:val="28"/>
          <w:szCs w:val="28"/>
          <w:shd w:val="clear" w:color="auto" w:fill="F4F4F4"/>
          <w:rtl/>
        </w:rPr>
        <w:t>ُ</w:t>
      </w:r>
      <w:r w:rsidRPr="00A97421">
        <w:rPr>
          <w:rFonts w:asciiTheme="majorBidi" w:hAnsiTheme="majorBidi" w:cstheme="majorBidi"/>
          <w:b/>
          <w:sz w:val="28"/>
          <w:szCs w:val="28"/>
          <w:shd w:val="clear" w:color="auto" w:fill="F4F4F4"/>
          <w:rtl/>
        </w:rPr>
        <w:t>م إبراهيم</w:t>
      </w:r>
      <w:r w:rsidR="00A97421">
        <w:rPr>
          <w:rFonts w:asciiTheme="majorBidi" w:hAnsiTheme="majorBidi" w:cstheme="majorBidi" w:hint="cs"/>
          <w:b/>
          <w:sz w:val="28"/>
          <w:szCs w:val="28"/>
          <w:shd w:val="clear" w:color="auto" w:fill="F4F4F4"/>
          <w:rtl/>
        </w:rPr>
        <w:t>.</w:t>
      </w:r>
    </w:p>
    <w:p w:rsidR="000942E2" w:rsidRPr="005E5BBC" w:rsidRDefault="003B0117" w:rsidP="006C26A5">
      <w:pPr>
        <w:jc w:val="center"/>
        <w:rPr>
          <w:rFonts w:asciiTheme="majorBidi" w:hAnsiTheme="majorBidi" w:cstheme="majorBidi"/>
          <w:b/>
          <w:bCs/>
          <w:rtl/>
        </w:rPr>
      </w:pPr>
      <w:r>
        <w:rPr>
          <w:rFonts w:asciiTheme="majorBidi" w:hAnsiTheme="majorBidi" w:cstheme="majorBidi"/>
          <w:b/>
          <w:bCs/>
        </w:rPr>
        <w:t>KURBAN BAYRAMI</w:t>
      </w:r>
    </w:p>
    <w:p w:rsidR="00A7633F" w:rsidRDefault="006C26A5" w:rsidP="00DE599F">
      <w:pPr>
        <w:rPr>
          <w:rFonts w:asciiTheme="majorBidi" w:hAnsiTheme="majorBidi" w:cstheme="majorBidi"/>
          <w:b/>
          <w:bCs/>
        </w:rPr>
      </w:pPr>
      <w:r w:rsidRPr="005E5BBC">
        <w:rPr>
          <w:rFonts w:asciiTheme="majorBidi" w:hAnsiTheme="majorBidi" w:cstheme="majorBidi"/>
          <w:b/>
          <w:bCs/>
        </w:rPr>
        <w:tab/>
        <w:t>Muhterem Müslümanlar!</w:t>
      </w:r>
    </w:p>
    <w:p w:rsidR="00A7633F" w:rsidRDefault="00A7633F" w:rsidP="00A7633F">
      <w:pPr>
        <w:ind w:firstLine="708"/>
        <w:jc w:val="both"/>
        <w:rPr>
          <w:rFonts w:asciiTheme="majorBidi" w:hAnsiTheme="majorBidi" w:cstheme="majorBidi"/>
        </w:rPr>
      </w:pPr>
      <w:r w:rsidRPr="00A7633F">
        <w:rPr>
          <w:rFonts w:asciiTheme="majorBidi" w:hAnsiTheme="majorBidi" w:cstheme="majorBidi"/>
        </w:rPr>
        <w:t>Sabahınız hayrolsun.  Bayramınız mübarek olsun. Bizleri bu bayrama eriştiren Âlemlerin Rabbine sonsuz hamd-ü senalar olsun.</w:t>
      </w:r>
    </w:p>
    <w:p w:rsidR="00004523" w:rsidRPr="005E5BBC" w:rsidRDefault="006C26A5" w:rsidP="00A7633F">
      <w:pPr>
        <w:ind w:firstLine="708"/>
        <w:jc w:val="both"/>
        <w:rPr>
          <w:rFonts w:asciiTheme="majorBidi" w:hAnsiTheme="majorBidi" w:cstheme="majorBidi"/>
          <w:b/>
          <w:bCs/>
        </w:rPr>
      </w:pPr>
      <w:r w:rsidRPr="005E5BBC">
        <w:rPr>
          <w:rFonts w:asciiTheme="majorBidi" w:hAnsiTheme="majorBidi" w:cstheme="majorBidi"/>
        </w:rPr>
        <w:t xml:space="preserve">Okuduğum </w:t>
      </w:r>
      <w:r w:rsidR="00004523" w:rsidRPr="005E5BBC">
        <w:rPr>
          <w:rFonts w:asciiTheme="majorBidi" w:hAnsiTheme="majorBidi" w:cstheme="majorBidi"/>
        </w:rPr>
        <w:t>A</w:t>
      </w:r>
      <w:r w:rsidRPr="005E5BBC">
        <w:rPr>
          <w:rFonts w:asciiTheme="majorBidi" w:hAnsiTheme="majorBidi" w:cstheme="majorBidi"/>
        </w:rPr>
        <w:t>yet-i Kerime de Yüce Rabbimiz şöyle buyurmaktadır:</w:t>
      </w:r>
      <w:r w:rsidRPr="005E5BBC">
        <w:rPr>
          <w:rFonts w:asciiTheme="majorBidi" w:hAnsiTheme="majorBidi" w:cstheme="majorBidi"/>
          <w:b/>
          <w:bCs/>
        </w:rPr>
        <w:t xml:space="preserve"> "</w:t>
      </w:r>
      <w:r w:rsidR="00AA6065">
        <w:rPr>
          <w:rFonts w:ascii="Segoe UI" w:hAnsi="Segoe UI" w:cs="Segoe UI"/>
          <w:color w:val="696969"/>
          <w:sz w:val="18"/>
          <w:szCs w:val="18"/>
        </w:rPr>
        <w:t xml:space="preserve"> </w:t>
      </w:r>
      <w:r w:rsidR="00AA6065" w:rsidRPr="00AA6065">
        <w:rPr>
          <w:rFonts w:asciiTheme="majorBidi" w:hAnsiTheme="majorBidi" w:cstheme="majorBidi"/>
          <w:b/>
          <w:bCs/>
          <w:sz w:val="24"/>
          <w:szCs w:val="24"/>
        </w:rPr>
        <w:t xml:space="preserve">Onların etleri ve kanları asla Allah'a ulaşmaz. Fakat O'na sizin takvanız (Allah'a karşı </w:t>
      </w:r>
      <w:r w:rsidR="00AA6065">
        <w:rPr>
          <w:rFonts w:asciiTheme="majorBidi" w:hAnsiTheme="majorBidi" w:cstheme="majorBidi"/>
          <w:b/>
          <w:bCs/>
          <w:sz w:val="24"/>
          <w:szCs w:val="24"/>
        </w:rPr>
        <w:t>gelmekten sakınmanız) ulaşır</w:t>
      </w:r>
      <w:r w:rsidR="00AC66CB" w:rsidRPr="005E5BBC">
        <w:rPr>
          <w:rFonts w:asciiTheme="majorBidi" w:hAnsiTheme="majorBidi" w:cstheme="majorBidi"/>
          <w:b/>
          <w:bCs/>
        </w:rPr>
        <w:t>.</w:t>
      </w:r>
      <w:r w:rsidR="00004523" w:rsidRPr="005E5BBC">
        <w:rPr>
          <w:rFonts w:asciiTheme="majorBidi" w:hAnsiTheme="majorBidi" w:cstheme="majorBidi"/>
          <w:b/>
          <w:bCs/>
        </w:rPr>
        <w:t>"</w:t>
      </w:r>
      <w:r w:rsidR="00004523" w:rsidRPr="005E5BBC">
        <w:rPr>
          <w:rStyle w:val="SonnotBavurusu"/>
          <w:rFonts w:asciiTheme="majorBidi" w:hAnsiTheme="majorBidi" w:cstheme="majorBidi"/>
          <w:b/>
          <w:bCs/>
        </w:rPr>
        <w:endnoteReference w:id="1"/>
      </w:r>
      <w:r w:rsidR="00004523" w:rsidRPr="005E5BBC">
        <w:rPr>
          <w:rFonts w:asciiTheme="majorBidi" w:hAnsiTheme="majorBidi" w:cstheme="majorBidi"/>
          <w:b/>
          <w:bCs/>
        </w:rPr>
        <w:t xml:space="preserve">     </w:t>
      </w:r>
    </w:p>
    <w:p w:rsidR="00004523" w:rsidRPr="005E5BBC" w:rsidRDefault="00004523" w:rsidP="00AA6065">
      <w:pPr>
        <w:jc w:val="both"/>
        <w:rPr>
          <w:rFonts w:asciiTheme="majorBidi" w:hAnsiTheme="majorBidi" w:cstheme="majorBidi"/>
        </w:rPr>
      </w:pPr>
      <w:r w:rsidRPr="005E5BBC">
        <w:rPr>
          <w:rFonts w:asciiTheme="majorBidi" w:hAnsiTheme="majorBidi" w:cstheme="majorBidi"/>
          <w:b/>
          <w:bCs/>
        </w:rPr>
        <w:tab/>
      </w:r>
      <w:r w:rsidR="00C961BA" w:rsidRPr="005E5BBC">
        <w:rPr>
          <w:rFonts w:asciiTheme="majorBidi" w:hAnsiTheme="majorBidi" w:cstheme="majorBidi"/>
        </w:rPr>
        <w:t>Okuduğum Hadis</w:t>
      </w:r>
      <w:r w:rsidRPr="005E5BBC">
        <w:rPr>
          <w:rFonts w:asciiTheme="majorBidi" w:hAnsiTheme="majorBidi" w:cstheme="majorBidi"/>
        </w:rPr>
        <w:t xml:space="preserve">-i Şerifte ise Efendimiz </w:t>
      </w:r>
      <w:r w:rsidR="003D0ABD" w:rsidRPr="005E5BBC">
        <w:rPr>
          <w:rFonts w:asciiTheme="majorBidi" w:hAnsiTheme="majorBidi" w:cstheme="majorBidi"/>
        </w:rPr>
        <w:t>(s.a.s)</w:t>
      </w:r>
      <w:r w:rsidRPr="005E5BBC">
        <w:rPr>
          <w:rFonts w:asciiTheme="majorBidi" w:hAnsiTheme="majorBidi" w:cstheme="majorBidi"/>
        </w:rPr>
        <w:t xml:space="preserve"> Şöyle Buyurmaktadır: </w:t>
      </w:r>
      <w:r w:rsidRPr="005E5BBC">
        <w:rPr>
          <w:rFonts w:asciiTheme="majorBidi" w:hAnsiTheme="majorBidi" w:cstheme="majorBidi"/>
          <w:b/>
          <w:bCs/>
        </w:rPr>
        <w:t>"</w:t>
      </w:r>
      <w:r w:rsidR="00AA6065">
        <w:rPr>
          <w:rFonts w:asciiTheme="majorBidi" w:hAnsiTheme="majorBidi" w:cstheme="majorBidi"/>
          <w:b/>
          <w:bCs/>
        </w:rPr>
        <w:t>Resûlullah'ın ashâbı, "Ey Allah'ın Resûlü! Bu kurbanlar nedir</w:t>
      </w:r>
      <w:r w:rsidR="00AF2D4B">
        <w:rPr>
          <w:rFonts w:asciiTheme="majorBidi" w:hAnsiTheme="majorBidi" w:cstheme="majorBidi"/>
          <w:b/>
          <w:bCs/>
        </w:rPr>
        <w:t>? dediler. Resûlullah, "Babanız İbrahim'in sünnetidir" diye cevap verdi.</w:t>
      </w:r>
      <w:r w:rsidRPr="005E5BBC">
        <w:rPr>
          <w:rFonts w:asciiTheme="majorBidi" w:hAnsiTheme="majorBidi" w:cstheme="majorBidi"/>
          <w:b/>
          <w:bCs/>
        </w:rPr>
        <w:t>"</w:t>
      </w:r>
      <w:r w:rsidR="009324F5" w:rsidRPr="005E5BBC">
        <w:rPr>
          <w:rStyle w:val="SonnotBavurusu"/>
          <w:rFonts w:asciiTheme="majorBidi" w:hAnsiTheme="majorBidi" w:cstheme="majorBidi"/>
          <w:b/>
          <w:bCs/>
        </w:rPr>
        <w:endnoteReference w:id="2"/>
      </w:r>
    </w:p>
    <w:p w:rsidR="00A7633F" w:rsidRPr="00A7633F" w:rsidRDefault="006C26A5" w:rsidP="00B17EE1">
      <w:pPr>
        <w:jc w:val="both"/>
        <w:rPr>
          <w:rFonts w:asciiTheme="majorBidi" w:hAnsiTheme="majorBidi" w:cstheme="majorBidi"/>
        </w:rPr>
      </w:pPr>
      <w:r w:rsidRPr="005E5BBC">
        <w:rPr>
          <w:rFonts w:asciiTheme="majorBidi" w:hAnsiTheme="majorBidi" w:cstheme="majorBidi"/>
          <w:b/>
          <w:bCs/>
        </w:rPr>
        <w:tab/>
      </w:r>
      <w:r w:rsidR="00A7633F" w:rsidRPr="00A7633F">
        <w:rPr>
          <w:rFonts w:asciiTheme="majorBidi" w:hAnsiTheme="majorBidi" w:cstheme="majorBidi"/>
        </w:rPr>
        <w:t>Bugün iman nimetiyle nimetlenenlerin bayramıdır.</w:t>
      </w:r>
      <w:r w:rsidR="00A7633F">
        <w:rPr>
          <w:rFonts w:asciiTheme="majorBidi" w:hAnsiTheme="majorBidi" w:cstheme="majorBidi"/>
        </w:rPr>
        <w:t xml:space="preserve"> Bugün teş</w:t>
      </w:r>
      <w:r w:rsidR="00DF43F3">
        <w:rPr>
          <w:rFonts w:asciiTheme="majorBidi" w:hAnsiTheme="majorBidi" w:cstheme="majorBidi"/>
        </w:rPr>
        <w:t>r</w:t>
      </w:r>
      <w:r w:rsidR="00A7633F">
        <w:rPr>
          <w:rFonts w:asciiTheme="majorBidi" w:hAnsiTheme="majorBidi" w:cstheme="majorBidi"/>
        </w:rPr>
        <w:t>i</w:t>
      </w:r>
      <w:r w:rsidR="00DF43F3">
        <w:rPr>
          <w:rFonts w:asciiTheme="majorBidi" w:hAnsiTheme="majorBidi" w:cstheme="majorBidi"/>
        </w:rPr>
        <w:t>k</w:t>
      </w:r>
      <w:r w:rsidR="00A7633F">
        <w:rPr>
          <w:rFonts w:asciiTheme="majorBidi" w:hAnsiTheme="majorBidi" w:cstheme="majorBidi"/>
        </w:rPr>
        <w:t xml:space="preserve"> ve tekbirlerin müminlerle bir olduğu bayramdır. Müminlerinde kardeş olduğu bayramdır. Bu </w:t>
      </w:r>
      <w:r w:rsidR="00C961BA">
        <w:rPr>
          <w:rFonts w:asciiTheme="majorBidi" w:hAnsiTheme="majorBidi" w:cstheme="majorBidi"/>
        </w:rPr>
        <w:t>mekânda</w:t>
      </w:r>
      <w:r w:rsidR="00A7633F">
        <w:rPr>
          <w:rFonts w:asciiTheme="majorBidi" w:hAnsiTheme="majorBidi" w:cstheme="majorBidi"/>
        </w:rPr>
        <w:t xml:space="preserve"> bir ve beraber olma şuurunu Rabbim hayatımızın her safhasında da sağlamayı nasip etsin.</w:t>
      </w:r>
    </w:p>
    <w:p w:rsidR="00FC55F5" w:rsidRDefault="00A7633F" w:rsidP="00544318">
      <w:pPr>
        <w:ind w:firstLine="708"/>
        <w:jc w:val="both"/>
        <w:rPr>
          <w:rFonts w:asciiTheme="majorBidi" w:hAnsiTheme="majorBidi" w:cstheme="majorBidi"/>
          <w:sz w:val="24"/>
          <w:szCs w:val="24"/>
        </w:rPr>
      </w:pPr>
      <w:r>
        <w:rPr>
          <w:rFonts w:asciiTheme="majorBidi" w:hAnsiTheme="majorBidi" w:cstheme="majorBidi"/>
          <w:sz w:val="24"/>
          <w:szCs w:val="24"/>
        </w:rPr>
        <w:t>Yaklaştıran, yakınlaştıran k</w:t>
      </w:r>
      <w:r w:rsidR="009D4402" w:rsidRPr="009D4402">
        <w:rPr>
          <w:rFonts w:asciiTheme="majorBidi" w:hAnsiTheme="majorBidi" w:cstheme="majorBidi"/>
          <w:sz w:val="24"/>
          <w:szCs w:val="24"/>
        </w:rPr>
        <w:t>urban, Allah yolunda</w:t>
      </w:r>
      <w:r w:rsidR="00B17EE1">
        <w:rPr>
          <w:rFonts w:asciiTheme="majorBidi" w:hAnsiTheme="majorBidi" w:cstheme="majorBidi"/>
          <w:sz w:val="24"/>
          <w:szCs w:val="24"/>
        </w:rPr>
        <w:t xml:space="preserve"> gösterilen</w:t>
      </w:r>
      <w:r w:rsidR="009D4402" w:rsidRPr="009D4402">
        <w:rPr>
          <w:rFonts w:asciiTheme="majorBidi" w:hAnsiTheme="majorBidi" w:cstheme="majorBidi"/>
          <w:sz w:val="24"/>
          <w:szCs w:val="24"/>
        </w:rPr>
        <w:t xml:space="preserve"> fedakârlığın, O’na </w:t>
      </w:r>
      <w:r w:rsidR="00544318">
        <w:rPr>
          <w:rFonts w:asciiTheme="majorBidi" w:hAnsiTheme="majorBidi" w:cstheme="majorBidi"/>
          <w:sz w:val="24"/>
          <w:szCs w:val="24"/>
        </w:rPr>
        <w:t>yönelip bağlanmanın</w:t>
      </w:r>
      <w:r w:rsidR="009D4402" w:rsidRPr="009D4402">
        <w:rPr>
          <w:rFonts w:asciiTheme="majorBidi" w:hAnsiTheme="majorBidi" w:cstheme="majorBidi"/>
          <w:sz w:val="24"/>
          <w:szCs w:val="24"/>
        </w:rPr>
        <w:t xml:space="preserve"> </w:t>
      </w:r>
      <w:r w:rsidR="00B17EE1">
        <w:rPr>
          <w:rFonts w:asciiTheme="majorBidi" w:hAnsiTheme="majorBidi" w:cstheme="majorBidi"/>
          <w:sz w:val="24"/>
          <w:szCs w:val="24"/>
        </w:rPr>
        <w:t>en güzel göstergelerinden bir tanesidir</w:t>
      </w:r>
      <w:r w:rsidR="009D4402" w:rsidRPr="009D4402">
        <w:rPr>
          <w:rFonts w:asciiTheme="majorBidi" w:hAnsiTheme="majorBidi" w:cstheme="majorBidi"/>
          <w:sz w:val="24"/>
          <w:szCs w:val="24"/>
        </w:rPr>
        <w:t>.</w:t>
      </w:r>
      <w:r w:rsidR="00203BC5">
        <w:rPr>
          <w:rFonts w:asciiTheme="majorBidi" w:hAnsiTheme="majorBidi" w:cstheme="majorBidi"/>
          <w:sz w:val="24"/>
          <w:szCs w:val="24"/>
        </w:rPr>
        <w:t xml:space="preserve"> Kurban, </w:t>
      </w:r>
      <w:r>
        <w:rPr>
          <w:rFonts w:asciiTheme="majorBidi" w:hAnsiTheme="majorBidi" w:cstheme="majorBidi"/>
          <w:sz w:val="24"/>
          <w:szCs w:val="24"/>
        </w:rPr>
        <w:t>iyilerden</w:t>
      </w:r>
      <w:r w:rsidR="00203BC5">
        <w:rPr>
          <w:rFonts w:asciiTheme="majorBidi" w:hAnsiTheme="majorBidi" w:cstheme="majorBidi"/>
          <w:sz w:val="24"/>
          <w:szCs w:val="24"/>
        </w:rPr>
        <w:t xml:space="preserve"> olma </w:t>
      </w:r>
      <w:r>
        <w:rPr>
          <w:rFonts w:asciiTheme="majorBidi" w:hAnsiTheme="majorBidi" w:cstheme="majorBidi"/>
          <w:sz w:val="24"/>
          <w:szCs w:val="24"/>
        </w:rPr>
        <w:t>gayretidir</w:t>
      </w:r>
      <w:r w:rsidR="00203BC5">
        <w:rPr>
          <w:rFonts w:asciiTheme="majorBidi" w:hAnsiTheme="majorBidi" w:cstheme="majorBidi"/>
          <w:sz w:val="24"/>
          <w:szCs w:val="24"/>
        </w:rPr>
        <w:t xml:space="preserve">. Kurban, </w:t>
      </w:r>
      <w:r>
        <w:rPr>
          <w:rFonts w:asciiTheme="majorBidi" w:hAnsiTheme="majorBidi" w:cstheme="majorBidi"/>
          <w:sz w:val="24"/>
          <w:szCs w:val="24"/>
        </w:rPr>
        <w:t xml:space="preserve">kişiyi </w:t>
      </w:r>
      <w:r w:rsidR="00203BC5">
        <w:rPr>
          <w:rFonts w:asciiTheme="majorBidi" w:hAnsiTheme="majorBidi" w:cstheme="majorBidi"/>
          <w:sz w:val="24"/>
          <w:szCs w:val="24"/>
        </w:rPr>
        <w:t xml:space="preserve">takvaya; takva da </w:t>
      </w:r>
      <w:r w:rsidR="00544318">
        <w:rPr>
          <w:rFonts w:asciiTheme="majorBidi" w:hAnsiTheme="majorBidi" w:cstheme="majorBidi"/>
          <w:sz w:val="24"/>
          <w:szCs w:val="24"/>
        </w:rPr>
        <w:t>Hakk’a</w:t>
      </w:r>
      <w:r w:rsidR="00203BC5">
        <w:rPr>
          <w:rFonts w:asciiTheme="majorBidi" w:hAnsiTheme="majorBidi" w:cstheme="majorBidi"/>
          <w:sz w:val="24"/>
          <w:szCs w:val="24"/>
        </w:rPr>
        <w:t xml:space="preserve"> ulaştırır.</w:t>
      </w:r>
      <w:r w:rsidR="009D4402" w:rsidRPr="009D4402">
        <w:rPr>
          <w:rFonts w:asciiTheme="majorBidi" w:hAnsiTheme="majorBidi" w:cstheme="majorBidi"/>
          <w:sz w:val="24"/>
          <w:szCs w:val="24"/>
        </w:rPr>
        <w:t xml:space="preserve"> </w:t>
      </w:r>
    </w:p>
    <w:p w:rsidR="001E472A" w:rsidRDefault="00FC55F5" w:rsidP="00B17EE1">
      <w:pPr>
        <w:jc w:val="both"/>
        <w:rPr>
          <w:rFonts w:asciiTheme="majorBidi" w:hAnsiTheme="majorBidi" w:cstheme="majorBidi"/>
          <w:sz w:val="24"/>
          <w:szCs w:val="24"/>
        </w:rPr>
      </w:pPr>
      <w:r>
        <w:rPr>
          <w:rFonts w:asciiTheme="majorBidi" w:hAnsiTheme="majorBidi" w:cstheme="majorBidi"/>
          <w:sz w:val="24"/>
          <w:szCs w:val="24"/>
        </w:rPr>
        <w:tab/>
      </w:r>
      <w:r w:rsidR="00544318" w:rsidRPr="009D4402">
        <w:rPr>
          <w:rFonts w:asciiTheme="majorBidi" w:hAnsiTheme="majorBidi" w:cstheme="majorBidi"/>
          <w:sz w:val="24"/>
          <w:szCs w:val="24"/>
        </w:rPr>
        <w:t>Müminler</w:t>
      </w:r>
      <w:r w:rsidR="009D4402" w:rsidRPr="009D4402">
        <w:rPr>
          <w:rFonts w:asciiTheme="majorBidi" w:hAnsiTheme="majorBidi" w:cstheme="majorBidi"/>
          <w:sz w:val="24"/>
          <w:szCs w:val="24"/>
        </w:rPr>
        <w:t xml:space="preserve"> kurban kesmekle, Hz. İbrahim ve Hz. İsmail’in hatıralarını tazelemekte</w:t>
      </w:r>
      <w:r w:rsidR="00B17EE1">
        <w:rPr>
          <w:rFonts w:asciiTheme="majorBidi" w:hAnsiTheme="majorBidi" w:cstheme="majorBidi"/>
          <w:sz w:val="24"/>
          <w:szCs w:val="24"/>
        </w:rPr>
        <w:t>, onların sünnetlerini işlemekte</w:t>
      </w:r>
      <w:r w:rsidR="009D4402" w:rsidRPr="009D4402">
        <w:rPr>
          <w:rFonts w:asciiTheme="majorBidi" w:hAnsiTheme="majorBidi" w:cstheme="majorBidi"/>
          <w:sz w:val="24"/>
          <w:szCs w:val="24"/>
        </w:rPr>
        <w:t xml:space="preserve"> ve gerektiğinde ken</w:t>
      </w:r>
      <w:r w:rsidR="009D4402">
        <w:rPr>
          <w:rFonts w:asciiTheme="majorBidi" w:hAnsiTheme="majorBidi" w:cstheme="majorBidi"/>
          <w:sz w:val="24"/>
          <w:szCs w:val="24"/>
        </w:rPr>
        <w:t xml:space="preserve">dilerinin de aynı teslimiyet ve </w:t>
      </w:r>
      <w:r w:rsidR="009D4402" w:rsidRPr="009D4402">
        <w:rPr>
          <w:rFonts w:asciiTheme="majorBidi" w:hAnsiTheme="majorBidi" w:cstheme="majorBidi"/>
          <w:sz w:val="24"/>
          <w:szCs w:val="24"/>
        </w:rPr>
        <w:t>fedakârlığa hazır olduklarını göstermektedirler.</w:t>
      </w:r>
    </w:p>
    <w:p w:rsidR="009D4402" w:rsidRDefault="009D4402" w:rsidP="00FC55F5">
      <w:pPr>
        <w:jc w:val="both"/>
        <w:rPr>
          <w:rFonts w:asciiTheme="majorBidi" w:hAnsiTheme="majorBidi" w:cstheme="majorBidi"/>
          <w:sz w:val="24"/>
          <w:szCs w:val="24"/>
        </w:rPr>
      </w:pPr>
      <w:r>
        <w:rPr>
          <w:rFonts w:asciiTheme="majorBidi" w:hAnsiTheme="majorBidi" w:cstheme="majorBidi"/>
          <w:sz w:val="24"/>
          <w:szCs w:val="24"/>
        </w:rPr>
        <w:tab/>
      </w:r>
      <w:r w:rsidR="00FC55F5">
        <w:rPr>
          <w:rFonts w:asciiTheme="majorBidi" w:hAnsiTheme="majorBidi" w:cstheme="majorBidi"/>
          <w:sz w:val="24"/>
          <w:szCs w:val="24"/>
        </w:rPr>
        <w:t>K</w:t>
      </w:r>
      <w:r w:rsidR="00FC55F5" w:rsidRPr="009D4402">
        <w:rPr>
          <w:rFonts w:asciiTheme="majorBidi" w:hAnsiTheme="majorBidi" w:cstheme="majorBidi"/>
          <w:sz w:val="24"/>
          <w:szCs w:val="24"/>
        </w:rPr>
        <w:t>urban</w:t>
      </w:r>
      <w:r w:rsidR="00FC55F5">
        <w:rPr>
          <w:rFonts w:asciiTheme="majorBidi" w:hAnsiTheme="majorBidi" w:cstheme="majorBidi"/>
          <w:sz w:val="24"/>
          <w:szCs w:val="24"/>
        </w:rPr>
        <w:t>,</w:t>
      </w:r>
      <w:r w:rsidR="00FC55F5" w:rsidRPr="009D4402">
        <w:rPr>
          <w:rFonts w:asciiTheme="majorBidi" w:hAnsiTheme="majorBidi" w:cstheme="majorBidi"/>
          <w:sz w:val="24"/>
          <w:szCs w:val="24"/>
        </w:rPr>
        <w:t xml:space="preserve"> </w:t>
      </w:r>
      <w:r w:rsidR="00FC55F5">
        <w:rPr>
          <w:rFonts w:asciiTheme="majorBidi" w:hAnsiTheme="majorBidi" w:cstheme="majorBidi"/>
          <w:sz w:val="24"/>
          <w:szCs w:val="24"/>
        </w:rPr>
        <w:t>i</w:t>
      </w:r>
      <w:r w:rsidRPr="009D4402">
        <w:rPr>
          <w:rFonts w:asciiTheme="majorBidi" w:hAnsiTheme="majorBidi" w:cstheme="majorBidi"/>
          <w:sz w:val="24"/>
          <w:szCs w:val="24"/>
        </w:rPr>
        <w:t xml:space="preserve">hlâs ve cömertliğin sembolüdür. Allah </w:t>
      </w:r>
      <w:r w:rsidR="00B17EE1">
        <w:rPr>
          <w:rFonts w:asciiTheme="majorBidi" w:hAnsiTheme="majorBidi" w:cstheme="majorBidi"/>
          <w:sz w:val="24"/>
          <w:szCs w:val="24"/>
        </w:rPr>
        <w:t>yolunda</w:t>
      </w:r>
      <w:r w:rsidRPr="009D4402">
        <w:rPr>
          <w:rFonts w:asciiTheme="majorBidi" w:hAnsiTheme="majorBidi" w:cstheme="majorBidi"/>
          <w:sz w:val="24"/>
          <w:szCs w:val="24"/>
        </w:rPr>
        <w:t xml:space="preserve"> Allah’a yakınlaşmak amacıyla, O’nun dışındaki her şeyi </w:t>
      </w:r>
      <w:r w:rsidR="00B17EE1">
        <w:rPr>
          <w:rFonts w:asciiTheme="majorBidi" w:hAnsiTheme="majorBidi" w:cstheme="majorBidi"/>
          <w:sz w:val="24"/>
          <w:szCs w:val="24"/>
        </w:rPr>
        <w:t xml:space="preserve">gerektiğinde </w:t>
      </w:r>
      <w:r w:rsidR="004A5123">
        <w:rPr>
          <w:rFonts w:asciiTheme="majorBidi" w:hAnsiTheme="majorBidi" w:cstheme="majorBidi"/>
          <w:sz w:val="24"/>
          <w:szCs w:val="24"/>
        </w:rPr>
        <w:t>feda</w:t>
      </w:r>
      <w:r w:rsidRPr="009D4402">
        <w:rPr>
          <w:rFonts w:asciiTheme="majorBidi" w:hAnsiTheme="majorBidi" w:cstheme="majorBidi"/>
          <w:sz w:val="24"/>
          <w:szCs w:val="24"/>
        </w:rPr>
        <w:t xml:space="preserve"> edebilmektir. </w:t>
      </w:r>
      <w:r w:rsidR="00565D3E">
        <w:rPr>
          <w:rFonts w:asciiTheme="majorBidi" w:hAnsiTheme="majorBidi" w:cstheme="majorBidi"/>
          <w:sz w:val="24"/>
          <w:szCs w:val="24"/>
        </w:rPr>
        <w:t>K</w:t>
      </w:r>
      <w:r w:rsidR="00FC55F5" w:rsidRPr="009D4402">
        <w:rPr>
          <w:rFonts w:asciiTheme="majorBidi" w:hAnsiTheme="majorBidi" w:cstheme="majorBidi"/>
          <w:sz w:val="24"/>
          <w:szCs w:val="24"/>
        </w:rPr>
        <w:t>urban</w:t>
      </w:r>
      <w:r w:rsidR="00565D3E">
        <w:rPr>
          <w:rFonts w:asciiTheme="majorBidi" w:hAnsiTheme="majorBidi" w:cstheme="majorBidi"/>
          <w:sz w:val="24"/>
          <w:szCs w:val="24"/>
        </w:rPr>
        <w:t>,</w:t>
      </w:r>
      <w:r w:rsidR="00FC55F5">
        <w:rPr>
          <w:rFonts w:asciiTheme="majorBidi" w:hAnsiTheme="majorBidi" w:cstheme="majorBidi"/>
          <w:sz w:val="24"/>
          <w:szCs w:val="24"/>
        </w:rPr>
        <w:t xml:space="preserve"> </w:t>
      </w:r>
      <w:r w:rsidR="00565D3E">
        <w:rPr>
          <w:rFonts w:asciiTheme="majorBidi" w:hAnsiTheme="majorBidi" w:cstheme="majorBidi"/>
          <w:sz w:val="24"/>
          <w:szCs w:val="24"/>
        </w:rPr>
        <w:t>h</w:t>
      </w:r>
      <w:r w:rsidR="00B17EE1">
        <w:rPr>
          <w:rFonts w:asciiTheme="majorBidi" w:hAnsiTheme="majorBidi" w:cstheme="majorBidi"/>
          <w:sz w:val="24"/>
          <w:szCs w:val="24"/>
        </w:rPr>
        <w:t>er şeyin</w:t>
      </w:r>
      <w:r w:rsidRPr="009D4402">
        <w:rPr>
          <w:rFonts w:asciiTheme="majorBidi" w:hAnsiTheme="majorBidi" w:cstheme="majorBidi"/>
          <w:sz w:val="24"/>
          <w:szCs w:val="24"/>
        </w:rPr>
        <w:t xml:space="preserve"> gerçek sahibi olan Allah'ın </w:t>
      </w:r>
      <w:r w:rsidR="004A5123">
        <w:rPr>
          <w:rFonts w:asciiTheme="majorBidi" w:hAnsiTheme="majorBidi" w:cstheme="majorBidi"/>
          <w:sz w:val="24"/>
          <w:szCs w:val="24"/>
        </w:rPr>
        <w:t>verdiklerini</w:t>
      </w:r>
      <w:r w:rsidRPr="009D4402">
        <w:rPr>
          <w:rFonts w:asciiTheme="majorBidi" w:hAnsiTheme="majorBidi" w:cstheme="majorBidi"/>
          <w:sz w:val="24"/>
          <w:szCs w:val="24"/>
        </w:rPr>
        <w:t xml:space="preserve">, yine O'nun yolunda harcamak için bir </w:t>
      </w:r>
      <w:bookmarkStart w:id="0" w:name="_GoBack"/>
      <w:bookmarkEnd w:id="0"/>
      <w:r w:rsidRPr="009D4402">
        <w:rPr>
          <w:rFonts w:asciiTheme="majorBidi" w:hAnsiTheme="majorBidi" w:cstheme="majorBidi"/>
          <w:sz w:val="24"/>
          <w:szCs w:val="24"/>
        </w:rPr>
        <w:t>vesiledir.</w:t>
      </w:r>
    </w:p>
    <w:p w:rsidR="009D4402" w:rsidRPr="009D4402" w:rsidRDefault="009D4402" w:rsidP="00565D3E">
      <w:pPr>
        <w:jc w:val="both"/>
        <w:rPr>
          <w:rFonts w:asciiTheme="majorBidi" w:hAnsiTheme="majorBidi" w:cstheme="majorBidi"/>
          <w:sz w:val="24"/>
          <w:szCs w:val="24"/>
        </w:rPr>
      </w:pPr>
      <w:r>
        <w:rPr>
          <w:rFonts w:asciiTheme="majorBidi" w:hAnsiTheme="majorBidi" w:cstheme="majorBidi"/>
          <w:sz w:val="24"/>
          <w:szCs w:val="24"/>
        </w:rPr>
        <w:tab/>
        <w:t>Kurban</w:t>
      </w:r>
      <w:r w:rsidR="00565D3E">
        <w:rPr>
          <w:rFonts w:asciiTheme="majorBidi" w:hAnsiTheme="majorBidi" w:cstheme="majorBidi"/>
          <w:sz w:val="24"/>
          <w:szCs w:val="24"/>
        </w:rPr>
        <w:t>,</w:t>
      </w:r>
      <w:r>
        <w:rPr>
          <w:rFonts w:asciiTheme="majorBidi" w:hAnsiTheme="majorBidi" w:cstheme="majorBidi"/>
          <w:sz w:val="24"/>
          <w:szCs w:val="24"/>
        </w:rPr>
        <w:t xml:space="preserve"> </w:t>
      </w:r>
      <w:r w:rsidRPr="009D4402">
        <w:rPr>
          <w:rFonts w:asciiTheme="majorBidi" w:hAnsiTheme="majorBidi" w:cstheme="majorBidi"/>
          <w:sz w:val="24"/>
          <w:szCs w:val="24"/>
        </w:rPr>
        <w:t>hayvan boğazlamaktan ibaret değildir.</w:t>
      </w:r>
      <w:r>
        <w:rPr>
          <w:rFonts w:asciiTheme="majorBidi" w:hAnsiTheme="majorBidi" w:cstheme="majorBidi"/>
          <w:sz w:val="24"/>
          <w:szCs w:val="24"/>
        </w:rPr>
        <w:t xml:space="preserve"> </w:t>
      </w:r>
      <w:r w:rsidRPr="009D4402">
        <w:rPr>
          <w:rFonts w:asciiTheme="majorBidi" w:hAnsiTheme="majorBidi" w:cstheme="majorBidi"/>
          <w:sz w:val="24"/>
          <w:szCs w:val="24"/>
        </w:rPr>
        <w:t>Teslimiyetin sembolü İsmail</w:t>
      </w:r>
      <w:r w:rsidR="00565D3E">
        <w:rPr>
          <w:rFonts w:asciiTheme="majorBidi" w:hAnsiTheme="majorBidi" w:cstheme="majorBidi"/>
          <w:sz w:val="24"/>
          <w:szCs w:val="24"/>
        </w:rPr>
        <w:t xml:space="preserve"> olabilmektir. S</w:t>
      </w:r>
      <w:r w:rsidRPr="009D4402">
        <w:rPr>
          <w:rFonts w:asciiTheme="majorBidi" w:hAnsiTheme="majorBidi" w:cstheme="majorBidi"/>
          <w:sz w:val="24"/>
          <w:szCs w:val="24"/>
        </w:rPr>
        <w:t xml:space="preserve">adakatin ve </w:t>
      </w:r>
      <w:r w:rsidR="00DE599F">
        <w:rPr>
          <w:rFonts w:asciiTheme="majorBidi" w:hAnsiTheme="majorBidi" w:cstheme="majorBidi"/>
          <w:sz w:val="24"/>
          <w:szCs w:val="24"/>
        </w:rPr>
        <w:t>fedakârlığın</w:t>
      </w:r>
      <w:r w:rsidRPr="009D4402">
        <w:rPr>
          <w:rFonts w:asciiTheme="majorBidi" w:hAnsiTheme="majorBidi" w:cstheme="majorBidi"/>
          <w:sz w:val="24"/>
          <w:szCs w:val="24"/>
        </w:rPr>
        <w:t xml:space="preserve"> önc</w:t>
      </w:r>
      <w:r w:rsidR="00B17EE1">
        <w:rPr>
          <w:rFonts w:asciiTheme="majorBidi" w:hAnsiTheme="majorBidi" w:cstheme="majorBidi"/>
          <w:sz w:val="24"/>
          <w:szCs w:val="24"/>
        </w:rPr>
        <w:t>üsü İbrahim Halî</w:t>
      </w:r>
      <w:r w:rsidR="00565D3E">
        <w:rPr>
          <w:rFonts w:asciiTheme="majorBidi" w:hAnsiTheme="majorBidi" w:cstheme="majorBidi"/>
          <w:sz w:val="24"/>
          <w:szCs w:val="24"/>
        </w:rPr>
        <w:t>lullah olabilmektir</w:t>
      </w:r>
      <w:r>
        <w:rPr>
          <w:rFonts w:asciiTheme="majorBidi" w:hAnsiTheme="majorBidi" w:cstheme="majorBidi"/>
          <w:sz w:val="24"/>
          <w:szCs w:val="24"/>
        </w:rPr>
        <w:t>.</w:t>
      </w:r>
      <w:r w:rsidR="00DF43F3">
        <w:rPr>
          <w:rFonts w:asciiTheme="majorBidi" w:hAnsiTheme="majorBidi" w:cstheme="majorBidi"/>
          <w:sz w:val="24"/>
          <w:szCs w:val="24"/>
        </w:rPr>
        <w:t xml:space="preserve"> Şeytanı</w:t>
      </w:r>
      <w:r w:rsidR="006462A9">
        <w:rPr>
          <w:rFonts w:asciiTheme="majorBidi" w:hAnsiTheme="majorBidi" w:cstheme="majorBidi"/>
          <w:sz w:val="24"/>
          <w:szCs w:val="24"/>
        </w:rPr>
        <w:t xml:space="preserve"> en büyük düşman </w:t>
      </w:r>
      <w:r w:rsidR="00565D3E">
        <w:rPr>
          <w:rFonts w:asciiTheme="majorBidi" w:hAnsiTheme="majorBidi" w:cstheme="majorBidi"/>
          <w:sz w:val="24"/>
          <w:szCs w:val="24"/>
        </w:rPr>
        <w:t xml:space="preserve">olarak kabul edebilmektir. Hayırlarda yarışabilme </w:t>
      </w:r>
      <w:r w:rsidR="006462A9">
        <w:rPr>
          <w:rFonts w:asciiTheme="majorBidi" w:hAnsiTheme="majorBidi" w:cstheme="majorBidi"/>
          <w:sz w:val="24"/>
          <w:szCs w:val="24"/>
        </w:rPr>
        <w:t>günüdür.</w:t>
      </w:r>
    </w:p>
    <w:p w:rsidR="00802168" w:rsidRPr="005E5BBC" w:rsidRDefault="005E5BBC" w:rsidP="00802168">
      <w:pPr>
        <w:jc w:val="both"/>
        <w:rPr>
          <w:rFonts w:asciiTheme="majorBidi" w:hAnsiTheme="majorBidi" w:cstheme="majorBidi"/>
          <w:b/>
          <w:bCs/>
        </w:rPr>
      </w:pPr>
      <w:r>
        <w:rPr>
          <w:rFonts w:asciiTheme="majorBidi" w:hAnsiTheme="majorBidi" w:cstheme="majorBidi"/>
          <w:b/>
          <w:bCs/>
        </w:rPr>
        <w:tab/>
      </w:r>
      <w:r w:rsidR="00802168" w:rsidRPr="005E5BBC">
        <w:rPr>
          <w:rFonts w:asciiTheme="majorBidi" w:hAnsiTheme="majorBidi" w:cstheme="majorBidi"/>
          <w:b/>
          <w:bCs/>
        </w:rPr>
        <w:t>Muhterem Kardeşlerim</w:t>
      </w:r>
      <w:r w:rsidR="00B80D1B" w:rsidRPr="005E5BBC">
        <w:rPr>
          <w:rFonts w:asciiTheme="majorBidi" w:hAnsiTheme="majorBidi" w:cstheme="majorBidi"/>
          <w:b/>
          <w:bCs/>
        </w:rPr>
        <w:t>!</w:t>
      </w:r>
    </w:p>
    <w:p w:rsidR="00802168" w:rsidRPr="005E5BBC" w:rsidRDefault="00802168" w:rsidP="00FA7CF6">
      <w:pPr>
        <w:jc w:val="both"/>
        <w:rPr>
          <w:rFonts w:asciiTheme="majorBidi" w:hAnsiTheme="majorBidi" w:cstheme="majorBidi"/>
        </w:rPr>
      </w:pPr>
      <w:r w:rsidRPr="005E5BBC">
        <w:rPr>
          <w:rFonts w:asciiTheme="majorBidi" w:hAnsiTheme="majorBidi" w:cstheme="majorBidi"/>
          <w:b/>
          <w:bCs/>
        </w:rPr>
        <w:tab/>
      </w:r>
      <w:r w:rsidR="00C961BA">
        <w:rPr>
          <w:rFonts w:asciiTheme="majorBidi" w:hAnsiTheme="majorBidi" w:cstheme="majorBidi"/>
        </w:rPr>
        <w:t xml:space="preserve">Bayramlar, bir arınma ve birliğimizi tekrardan tazeleme günleridir. Bayramlar,  Hatalarımızı eksiklerimizi gözden geçirip kardeşliğimize bulaşmış virüs ve hastalıkları giderme ve tedavi etme günleridir. Bayramlar, varlığı yoklukla mücadeleyle geçenlerin yanında var olma günleridir. Bayramlar </w:t>
      </w:r>
      <w:r w:rsidR="00FA7CF6">
        <w:rPr>
          <w:rFonts w:asciiTheme="majorBidi" w:hAnsiTheme="majorBidi" w:cstheme="majorBidi"/>
        </w:rPr>
        <w:t>yaratana</w:t>
      </w:r>
      <w:r w:rsidR="00C961BA">
        <w:rPr>
          <w:rFonts w:asciiTheme="majorBidi" w:hAnsiTheme="majorBidi" w:cstheme="majorBidi"/>
        </w:rPr>
        <w:t xml:space="preserve"> yönelmeyi beraberce ve kardeşçe göstermeye ves</w:t>
      </w:r>
      <w:r w:rsidR="00FA7CF6">
        <w:rPr>
          <w:rFonts w:asciiTheme="majorBidi" w:hAnsiTheme="majorBidi" w:cstheme="majorBidi"/>
        </w:rPr>
        <w:t>ile</w:t>
      </w:r>
      <w:r w:rsidR="00C961BA">
        <w:rPr>
          <w:rFonts w:asciiTheme="majorBidi" w:hAnsiTheme="majorBidi" w:cstheme="majorBidi"/>
        </w:rPr>
        <w:t xml:space="preserve"> en güzel günlerdir. </w:t>
      </w:r>
      <w:r w:rsidR="00FA7CF6">
        <w:rPr>
          <w:rFonts w:asciiTheme="majorBidi" w:hAnsiTheme="majorBidi" w:cstheme="majorBidi"/>
        </w:rPr>
        <w:t>Farklılıklarımızı ayrılık sebebi değil bir bahçenin farklı gülleri ve renkleri kabul etme ve anlama günleridir. Bayramlar, ümitlerini yitirmiş kimselere ümit, hakkını kaybetmişlere hak, sevgi ve merhamet arayanlara merhamet, muhtaç ve zor durumda olanlara yar olma zamanıdır.</w:t>
      </w:r>
    </w:p>
    <w:p w:rsidR="00446716" w:rsidRPr="005E5BBC" w:rsidRDefault="005E5BBC" w:rsidP="00446716">
      <w:pPr>
        <w:jc w:val="both"/>
        <w:rPr>
          <w:rFonts w:asciiTheme="majorBidi" w:hAnsiTheme="majorBidi" w:cstheme="majorBidi"/>
          <w:b/>
          <w:bCs/>
        </w:rPr>
      </w:pPr>
      <w:r>
        <w:rPr>
          <w:rFonts w:asciiTheme="majorBidi" w:hAnsiTheme="majorBidi" w:cstheme="majorBidi"/>
          <w:b/>
          <w:bCs/>
        </w:rPr>
        <w:tab/>
      </w:r>
      <w:r w:rsidR="00DE599F">
        <w:rPr>
          <w:rFonts w:asciiTheme="majorBidi" w:hAnsiTheme="majorBidi" w:cstheme="majorBidi"/>
          <w:b/>
          <w:bCs/>
        </w:rPr>
        <w:t xml:space="preserve">Aziz </w:t>
      </w:r>
      <w:r w:rsidR="00446716" w:rsidRPr="005E5BBC">
        <w:rPr>
          <w:rFonts w:asciiTheme="majorBidi" w:hAnsiTheme="majorBidi" w:cstheme="majorBidi"/>
          <w:b/>
          <w:bCs/>
        </w:rPr>
        <w:t>Kardeşlerim!</w:t>
      </w:r>
    </w:p>
    <w:p w:rsidR="00FC55F5" w:rsidRDefault="00446716" w:rsidP="00E77DC4">
      <w:pPr>
        <w:jc w:val="both"/>
        <w:rPr>
          <w:rFonts w:asciiTheme="majorBidi" w:hAnsiTheme="majorBidi" w:cstheme="majorBidi"/>
        </w:rPr>
      </w:pPr>
      <w:r w:rsidRPr="005E5BBC">
        <w:rPr>
          <w:rFonts w:asciiTheme="majorBidi" w:hAnsiTheme="majorBidi" w:cstheme="majorBidi"/>
        </w:rPr>
        <w:tab/>
      </w:r>
      <w:r w:rsidR="00FA7CF6">
        <w:rPr>
          <w:rFonts w:asciiTheme="majorBidi" w:hAnsiTheme="majorBidi" w:cstheme="majorBidi"/>
        </w:rPr>
        <w:t>Bu bayram</w:t>
      </w:r>
      <w:r w:rsidR="00DF43F3">
        <w:rPr>
          <w:rFonts w:asciiTheme="majorBidi" w:hAnsiTheme="majorBidi" w:cstheme="majorBidi"/>
        </w:rPr>
        <w:t>da</w:t>
      </w:r>
      <w:r w:rsidR="00FA7CF6">
        <w:rPr>
          <w:rFonts w:asciiTheme="majorBidi" w:hAnsiTheme="majorBidi" w:cstheme="majorBidi"/>
        </w:rPr>
        <w:t xml:space="preserve"> birtakım müminler mukaddes </w:t>
      </w:r>
      <w:r w:rsidR="00E77DC4">
        <w:rPr>
          <w:rFonts w:asciiTheme="majorBidi" w:hAnsiTheme="majorBidi" w:cstheme="majorBidi"/>
        </w:rPr>
        <w:t>topraklarda</w:t>
      </w:r>
      <w:r w:rsidR="00FA7CF6">
        <w:rPr>
          <w:rFonts w:asciiTheme="majorBidi" w:hAnsiTheme="majorBidi" w:cstheme="majorBidi"/>
        </w:rPr>
        <w:t xml:space="preserve"> birlik ve bütünlük içinde mahşerin bir provası için toplanmış bulunmaktadır. </w:t>
      </w:r>
      <w:r w:rsidR="00E77DC4">
        <w:rPr>
          <w:rFonts w:asciiTheme="majorBidi" w:hAnsiTheme="majorBidi" w:cstheme="majorBidi"/>
        </w:rPr>
        <w:t>Onların dualarıyla bizim dualarımızın birleştiği bir noktada şudur: İslam dünyasının içinde bulunduğu bu kahredici ve insanı üzen hali ahvalinin düzelmesi için hakka yakarış içinde olma</w:t>
      </w:r>
      <w:r w:rsidR="00DF43F3">
        <w:rPr>
          <w:rFonts w:asciiTheme="majorBidi" w:hAnsiTheme="majorBidi" w:cstheme="majorBidi"/>
        </w:rPr>
        <w:t>mızdır</w:t>
      </w:r>
      <w:r w:rsidR="00E77DC4">
        <w:rPr>
          <w:rFonts w:asciiTheme="majorBidi" w:hAnsiTheme="majorBidi" w:cstheme="majorBidi"/>
        </w:rPr>
        <w:t>. Bu bayramda sevinmeyi hak eden nice çocuklar gözyaşları içinde hala ağlamakta</w:t>
      </w:r>
      <w:r w:rsidR="00DF43F3">
        <w:rPr>
          <w:rFonts w:asciiTheme="majorBidi" w:hAnsiTheme="majorBidi" w:cstheme="majorBidi"/>
        </w:rPr>
        <w:t>, n</w:t>
      </w:r>
      <w:r w:rsidR="00E77DC4">
        <w:rPr>
          <w:rFonts w:asciiTheme="majorBidi" w:hAnsiTheme="majorBidi" w:cstheme="majorBidi"/>
        </w:rPr>
        <w:t>ice anneler evlat hasretiyle b</w:t>
      </w:r>
      <w:r w:rsidR="00DF43F3">
        <w:rPr>
          <w:rFonts w:asciiTheme="majorBidi" w:hAnsiTheme="majorBidi" w:cstheme="majorBidi"/>
        </w:rPr>
        <w:t>u bayramları hüzünle geçirmekte,</w:t>
      </w:r>
      <w:r w:rsidR="00E77DC4">
        <w:rPr>
          <w:rFonts w:asciiTheme="majorBidi" w:hAnsiTheme="majorBidi" w:cstheme="majorBidi"/>
        </w:rPr>
        <w:t xml:space="preserve"> </w:t>
      </w:r>
      <w:r w:rsidR="00DF43F3">
        <w:rPr>
          <w:rFonts w:asciiTheme="majorBidi" w:hAnsiTheme="majorBidi" w:cstheme="majorBidi"/>
        </w:rPr>
        <w:t>n</w:t>
      </w:r>
      <w:r w:rsidR="00E77DC4">
        <w:rPr>
          <w:rFonts w:asciiTheme="majorBidi" w:hAnsiTheme="majorBidi" w:cstheme="majorBidi"/>
        </w:rPr>
        <w:t xml:space="preserve">ice aileler kavuşma arzusuyla beklemekte veya bekletilmektedir. </w:t>
      </w:r>
      <w:r w:rsidR="00F2055E">
        <w:rPr>
          <w:rFonts w:asciiTheme="majorBidi" w:hAnsiTheme="majorBidi" w:cstheme="majorBidi"/>
        </w:rPr>
        <w:t>Bunların durumlarının düzelmesi için rabbimiz yardım eyle. Biran önce umduklarına nail eyle.</w:t>
      </w:r>
    </w:p>
    <w:p w:rsidR="005E5BBC" w:rsidRPr="005E5BBC" w:rsidRDefault="005E5BBC" w:rsidP="005B76C8">
      <w:pPr>
        <w:jc w:val="both"/>
        <w:rPr>
          <w:rFonts w:asciiTheme="majorBidi" w:hAnsiTheme="majorBidi" w:cstheme="majorBidi"/>
          <w:b/>
          <w:bCs/>
        </w:rPr>
      </w:pPr>
      <w:r>
        <w:rPr>
          <w:rFonts w:asciiTheme="majorBidi" w:hAnsiTheme="majorBidi" w:cstheme="majorBidi"/>
          <w:b/>
          <w:bCs/>
        </w:rPr>
        <w:tab/>
      </w:r>
      <w:r w:rsidR="00DE599F">
        <w:rPr>
          <w:rFonts w:asciiTheme="majorBidi" w:hAnsiTheme="majorBidi" w:cstheme="majorBidi"/>
          <w:b/>
          <w:bCs/>
        </w:rPr>
        <w:t xml:space="preserve">Kıymetli </w:t>
      </w:r>
      <w:r w:rsidRPr="005E5BBC">
        <w:rPr>
          <w:rFonts w:asciiTheme="majorBidi" w:hAnsiTheme="majorBidi" w:cstheme="majorBidi"/>
          <w:b/>
          <w:bCs/>
        </w:rPr>
        <w:t>Kardeşlerim!</w:t>
      </w:r>
    </w:p>
    <w:p w:rsidR="00FC55F5" w:rsidRDefault="00C81CF5" w:rsidP="00FC55F5">
      <w:pPr>
        <w:jc w:val="both"/>
        <w:rPr>
          <w:rFonts w:asciiTheme="majorBidi" w:hAnsiTheme="majorBidi" w:cstheme="majorBidi"/>
        </w:rPr>
      </w:pPr>
      <w:r w:rsidRPr="005E5BBC">
        <w:rPr>
          <w:rFonts w:asciiTheme="majorBidi" w:hAnsiTheme="majorBidi" w:cstheme="majorBidi"/>
        </w:rPr>
        <w:tab/>
      </w:r>
      <w:r w:rsidR="00E77DC4">
        <w:rPr>
          <w:rFonts w:asciiTheme="majorBidi" w:hAnsiTheme="majorBidi" w:cstheme="majorBidi"/>
        </w:rPr>
        <w:t>Geliniz hutbemizi güzel bir duayla bitirelim.</w:t>
      </w:r>
      <w:r w:rsidR="00DE599F">
        <w:rPr>
          <w:rFonts w:asciiTheme="majorBidi" w:hAnsiTheme="majorBidi" w:cstheme="majorBidi"/>
        </w:rPr>
        <w:t xml:space="preserve"> Rabbimiz! İslam yurtlarını her türlü bela ve musibetlerden koruyup kurtar. Gönlü yaralı kalbi kırık olan kimselerin yardımcısı sen ol! Müminlere güç, kuvvet, feraset, basiret, birlik ve dirlik ihsan et! Bu ecdat yadigârı yurdumuza kast eden düşmanlarımızın her türlü oyunlarını ve hilelerini başlarına geçir Ya Rabbi! Onlara karşı bir olmayı, beraber olmayı, hep birlikte kardeş olmayı gösterecek feraset ihsan eyle! Canını din için vatan i</w:t>
      </w:r>
      <w:r w:rsidR="00A97421">
        <w:rPr>
          <w:rFonts w:asciiTheme="majorBidi" w:hAnsiTheme="majorBidi" w:cstheme="majorBidi"/>
        </w:rPr>
        <w:t>çin mukaddesat için seve seve fe</w:t>
      </w:r>
      <w:r w:rsidR="00DE599F">
        <w:rPr>
          <w:rFonts w:asciiTheme="majorBidi" w:hAnsiTheme="majorBidi" w:cstheme="majorBidi"/>
        </w:rPr>
        <w:t>da eden tüm şehitlerimize rahmetinle muamele eyle! Bizleri de onların bu fedakârlıklarına karşı vefakâr eyle layık eyle. Bu bayramı ve her günümüzü kardeşliğimizin pekişmesine vesile kıl!</w:t>
      </w:r>
    </w:p>
    <w:sectPr w:rsidR="00FC55F5" w:rsidSect="00EF44AA">
      <w:endnotePr>
        <w:numFmt w:val="decimal"/>
      </w:endnotePr>
      <w:pgSz w:w="11906" w:h="16838"/>
      <w:pgMar w:top="510" w:right="425" w:bottom="340" w:left="425"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E0" w:rsidRDefault="006E5EE0" w:rsidP="00004523">
      <w:pPr>
        <w:spacing w:after="0" w:line="240" w:lineRule="auto"/>
      </w:pPr>
      <w:r>
        <w:separator/>
      </w:r>
    </w:p>
  </w:endnote>
  <w:endnote w:type="continuationSeparator" w:id="0">
    <w:p w:rsidR="006E5EE0" w:rsidRDefault="006E5EE0" w:rsidP="00004523">
      <w:pPr>
        <w:spacing w:after="0" w:line="240" w:lineRule="auto"/>
      </w:pPr>
      <w:r>
        <w:continuationSeparator/>
      </w:r>
    </w:p>
  </w:endnote>
  <w:endnote w:id="1">
    <w:p w:rsidR="00004523" w:rsidRPr="00A97421" w:rsidRDefault="00004523" w:rsidP="002468A2">
      <w:pPr>
        <w:pStyle w:val="SonnotMetni"/>
        <w:rPr>
          <w:b/>
          <w:rtl/>
        </w:rPr>
      </w:pPr>
      <w:r w:rsidRPr="00A97421">
        <w:rPr>
          <w:rStyle w:val="SonnotBavurusu"/>
          <w:b/>
        </w:rPr>
        <w:endnoteRef/>
      </w:r>
      <w:r w:rsidRPr="00A97421">
        <w:rPr>
          <w:b/>
        </w:rPr>
        <w:t xml:space="preserve"> </w:t>
      </w:r>
      <w:r w:rsidR="00AA6065" w:rsidRPr="00A97421">
        <w:rPr>
          <w:b/>
        </w:rPr>
        <w:t>Hacc</w:t>
      </w:r>
      <w:r w:rsidR="00AC66CB" w:rsidRPr="00A97421">
        <w:rPr>
          <w:b/>
        </w:rPr>
        <w:t xml:space="preserve"> 2</w:t>
      </w:r>
      <w:r w:rsidR="00AA6065" w:rsidRPr="00A97421">
        <w:rPr>
          <w:b/>
        </w:rPr>
        <w:t>2/37</w:t>
      </w:r>
    </w:p>
  </w:endnote>
  <w:endnote w:id="2">
    <w:p w:rsidR="009324F5" w:rsidRPr="00A97421" w:rsidRDefault="009324F5" w:rsidP="00AF2D4B">
      <w:pPr>
        <w:pStyle w:val="SonnotMetni"/>
        <w:rPr>
          <w:b/>
        </w:rPr>
      </w:pPr>
      <w:r w:rsidRPr="00A97421">
        <w:rPr>
          <w:rStyle w:val="SonnotBavurusu"/>
          <w:b/>
        </w:rPr>
        <w:endnoteRef/>
      </w:r>
      <w:r w:rsidRPr="00A97421">
        <w:rPr>
          <w:b/>
        </w:rPr>
        <w:t xml:space="preserve"> </w:t>
      </w:r>
      <w:r w:rsidR="00AF2D4B" w:rsidRPr="00A97421">
        <w:rPr>
          <w:b/>
        </w:rPr>
        <w:t xml:space="preserve">İbn Mâce, </w:t>
      </w:r>
      <w:r w:rsidR="00A97421" w:rsidRPr="00A97421">
        <w:rPr>
          <w:b/>
        </w:rPr>
        <w:t>Edâhi</w:t>
      </w:r>
      <w:r w:rsidR="00AF2D4B" w:rsidRPr="00A97421">
        <w:rPr>
          <w:b/>
        </w:rPr>
        <w:t>, 3; İbn Hanbel, IV, 368</w:t>
      </w:r>
    </w:p>
    <w:p w:rsidR="00916F5C" w:rsidRPr="00916F5C" w:rsidRDefault="00A97421" w:rsidP="00AF2D4B">
      <w:pPr>
        <w:pStyle w:val="SonnotMetni"/>
        <w:rPr>
          <w:rFonts w:ascii="Times New Roman" w:hAnsi="Times New Roman" w:cs="Times New Roman"/>
          <w:sz w:val="24"/>
          <w:szCs w:val="24"/>
        </w:rPr>
      </w:pPr>
      <w:r w:rsidRPr="00916F5C">
        <w:rPr>
          <w:rFonts w:ascii="Times New Roman" w:hAnsi="Times New Roman" w:cs="Times New Roman"/>
          <w:b/>
          <w:sz w:val="24"/>
          <w:szCs w:val="24"/>
        </w:rPr>
        <w:t>Hazırlayan</w:t>
      </w:r>
      <w:r w:rsidRPr="00916F5C">
        <w:rPr>
          <w:rFonts w:ascii="Times New Roman" w:hAnsi="Times New Roman" w:cs="Times New Roman"/>
          <w:sz w:val="24"/>
          <w:szCs w:val="24"/>
        </w:rPr>
        <w:t>: İsmail</w:t>
      </w:r>
      <w:r w:rsidR="00916F5C" w:rsidRPr="00916F5C">
        <w:rPr>
          <w:rFonts w:ascii="Times New Roman" w:hAnsi="Times New Roman" w:cs="Times New Roman"/>
          <w:sz w:val="24"/>
          <w:szCs w:val="24"/>
        </w:rPr>
        <w:t xml:space="preserve"> Hakkı SEZGİN Çayırlı ilçe Vaizi</w:t>
      </w:r>
    </w:p>
    <w:p w:rsidR="00916F5C" w:rsidRDefault="00A97421" w:rsidP="00AF2D4B">
      <w:pPr>
        <w:pStyle w:val="SonnotMetni"/>
        <w:rPr>
          <w:rtl/>
        </w:rPr>
      </w:pPr>
      <w:r w:rsidRPr="00916F5C">
        <w:rPr>
          <w:rFonts w:ascii="Times New Roman" w:hAnsi="Times New Roman" w:cs="Times New Roman"/>
          <w:b/>
          <w:sz w:val="24"/>
          <w:szCs w:val="24"/>
        </w:rPr>
        <w:t>Redaksiyon:</w:t>
      </w:r>
      <w:r w:rsidRPr="00916F5C">
        <w:rPr>
          <w:rFonts w:ascii="Times New Roman" w:hAnsi="Times New Roman" w:cs="Times New Roman"/>
          <w:sz w:val="24"/>
          <w:szCs w:val="24"/>
        </w:rPr>
        <w:t xml:space="preserve"> İl</w:t>
      </w:r>
      <w:r w:rsidR="00916F5C" w:rsidRPr="00916F5C">
        <w:rPr>
          <w:rFonts w:ascii="Times New Roman" w:hAnsi="Times New Roman" w:cs="Times New Roman"/>
          <w:sz w:val="24"/>
          <w:szCs w:val="24"/>
        </w:rPr>
        <w:t xml:space="preserve"> İrşat Kurulu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KFGQPC_Naskh">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E0" w:rsidRDefault="006E5EE0" w:rsidP="00004523">
      <w:pPr>
        <w:spacing w:after="0" w:line="240" w:lineRule="auto"/>
      </w:pPr>
      <w:r>
        <w:separator/>
      </w:r>
    </w:p>
  </w:footnote>
  <w:footnote w:type="continuationSeparator" w:id="0">
    <w:p w:rsidR="006E5EE0" w:rsidRDefault="006E5EE0" w:rsidP="000045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FB5AE0"/>
    <w:rsid w:val="00004523"/>
    <w:rsid w:val="00031589"/>
    <w:rsid w:val="000749FF"/>
    <w:rsid w:val="000815A9"/>
    <w:rsid w:val="000942E2"/>
    <w:rsid w:val="000A3A53"/>
    <w:rsid w:val="00131161"/>
    <w:rsid w:val="001E472A"/>
    <w:rsid w:val="00203BC5"/>
    <w:rsid w:val="00232E5F"/>
    <w:rsid w:val="002468A2"/>
    <w:rsid w:val="00253C95"/>
    <w:rsid w:val="00286251"/>
    <w:rsid w:val="002B0322"/>
    <w:rsid w:val="002F1C49"/>
    <w:rsid w:val="003449B4"/>
    <w:rsid w:val="00353894"/>
    <w:rsid w:val="0036607C"/>
    <w:rsid w:val="003705EA"/>
    <w:rsid w:val="003B0117"/>
    <w:rsid w:val="003B3A14"/>
    <w:rsid w:val="003D0ABD"/>
    <w:rsid w:val="00446716"/>
    <w:rsid w:val="0047119C"/>
    <w:rsid w:val="004A5123"/>
    <w:rsid w:val="004D744E"/>
    <w:rsid w:val="00543EF3"/>
    <w:rsid w:val="00544318"/>
    <w:rsid w:val="00560401"/>
    <w:rsid w:val="00565D3E"/>
    <w:rsid w:val="0056721D"/>
    <w:rsid w:val="00597C30"/>
    <w:rsid w:val="005B47EF"/>
    <w:rsid w:val="005B76C8"/>
    <w:rsid w:val="005D0EC9"/>
    <w:rsid w:val="005E5BBC"/>
    <w:rsid w:val="006212EC"/>
    <w:rsid w:val="006462A9"/>
    <w:rsid w:val="00676E0E"/>
    <w:rsid w:val="00694AD4"/>
    <w:rsid w:val="006C26A5"/>
    <w:rsid w:val="006E5EE0"/>
    <w:rsid w:val="00704FD4"/>
    <w:rsid w:val="00721752"/>
    <w:rsid w:val="00731E43"/>
    <w:rsid w:val="00802168"/>
    <w:rsid w:val="00835E66"/>
    <w:rsid w:val="00873A52"/>
    <w:rsid w:val="00894BD7"/>
    <w:rsid w:val="008D6559"/>
    <w:rsid w:val="00902286"/>
    <w:rsid w:val="009038BE"/>
    <w:rsid w:val="00916F5C"/>
    <w:rsid w:val="009324F5"/>
    <w:rsid w:val="00941AF4"/>
    <w:rsid w:val="009676F7"/>
    <w:rsid w:val="009B0CD1"/>
    <w:rsid w:val="009B1A31"/>
    <w:rsid w:val="009D4402"/>
    <w:rsid w:val="00A7633F"/>
    <w:rsid w:val="00A87BB4"/>
    <w:rsid w:val="00A97421"/>
    <w:rsid w:val="00AA6065"/>
    <w:rsid w:val="00AA77A4"/>
    <w:rsid w:val="00AC66CB"/>
    <w:rsid w:val="00AF14C2"/>
    <w:rsid w:val="00AF2D4B"/>
    <w:rsid w:val="00B17EE1"/>
    <w:rsid w:val="00B2236C"/>
    <w:rsid w:val="00B2795D"/>
    <w:rsid w:val="00B80D1B"/>
    <w:rsid w:val="00B84D1B"/>
    <w:rsid w:val="00C70FF6"/>
    <w:rsid w:val="00C81CF5"/>
    <w:rsid w:val="00C961BA"/>
    <w:rsid w:val="00CD2392"/>
    <w:rsid w:val="00CE5C52"/>
    <w:rsid w:val="00D00EF3"/>
    <w:rsid w:val="00D024F7"/>
    <w:rsid w:val="00D33CD7"/>
    <w:rsid w:val="00D7565F"/>
    <w:rsid w:val="00D81809"/>
    <w:rsid w:val="00DE599F"/>
    <w:rsid w:val="00DF43F3"/>
    <w:rsid w:val="00E0664C"/>
    <w:rsid w:val="00E1631F"/>
    <w:rsid w:val="00E438E8"/>
    <w:rsid w:val="00E77DC4"/>
    <w:rsid w:val="00EA7DBF"/>
    <w:rsid w:val="00ED11F2"/>
    <w:rsid w:val="00EF44AA"/>
    <w:rsid w:val="00F2055E"/>
    <w:rsid w:val="00F522B5"/>
    <w:rsid w:val="00F54B36"/>
    <w:rsid w:val="00F55796"/>
    <w:rsid w:val="00FA7CF6"/>
    <w:rsid w:val="00FB5AE0"/>
    <w:rsid w:val="00FC55F5"/>
    <w:rsid w:val="00FE2210"/>
    <w:rsid w:val="00FE2F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41775-38D2-455A-B3B5-22D792B9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942E2"/>
  </w:style>
  <w:style w:type="character" w:customStyle="1" w:styleId="ayet-text">
    <w:name w:val="ayet-text"/>
    <w:basedOn w:val="VarsaylanParagrafYazTipi"/>
    <w:rsid w:val="000942E2"/>
  </w:style>
  <w:style w:type="paragraph" w:styleId="SonnotMetni">
    <w:name w:val="endnote text"/>
    <w:basedOn w:val="Normal"/>
    <w:link w:val="SonnotMetniChar"/>
    <w:uiPriority w:val="99"/>
    <w:semiHidden/>
    <w:unhideWhenUsed/>
    <w:rsid w:val="0000452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04523"/>
    <w:rPr>
      <w:sz w:val="20"/>
      <w:szCs w:val="20"/>
    </w:rPr>
  </w:style>
  <w:style w:type="character" w:styleId="SonnotBavurusu">
    <w:name w:val="endnote reference"/>
    <w:basedOn w:val="VarsaylanParagrafYazTipi"/>
    <w:uiPriority w:val="99"/>
    <w:semiHidden/>
    <w:unhideWhenUsed/>
    <w:rsid w:val="00004523"/>
    <w:rPr>
      <w:vertAlign w:val="superscript"/>
    </w:rPr>
  </w:style>
  <w:style w:type="character" w:styleId="Kpr">
    <w:name w:val="Hyperlink"/>
    <w:basedOn w:val="VarsaylanParagrafYazTipi"/>
    <w:uiPriority w:val="99"/>
    <w:semiHidden/>
    <w:unhideWhenUsed/>
    <w:rsid w:val="00286251"/>
    <w:rPr>
      <w:color w:val="0000FF"/>
      <w:u w:val="single"/>
    </w:rPr>
  </w:style>
  <w:style w:type="paragraph" w:styleId="DipnotMetni">
    <w:name w:val="footnote text"/>
    <w:basedOn w:val="Normal"/>
    <w:link w:val="DipnotMetniChar"/>
    <w:uiPriority w:val="99"/>
    <w:semiHidden/>
    <w:unhideWhenUsed/>
    <w:rsid w:val="0080216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2168"/>
    <w:rPr>
      <w:sz w:val="20"/>
      <w:szCs w:val="20"/>
    </w:rPr>
  </w:style>
  <w:style w:type="character" w:styleId="DipnotBavurusu">
    <w:name w:val="footnote reference"/>
    <w:basedOn w:val="VarsaylanParagrafYazTipi"/>
    <w:uiPriority w:val="99"/>
    <w:semiHidden/>
    <w:unhideWhenUsed/>
    <w:rsid w:val="00802168"/>
    <w:rPr>
      <w:vertAlign w:val="superscript"/>
    </w:rPr>
  </w:style>
  <w:style w:type="paragraph" w:styleId="BalonMetni">
    <w:name w:val="Balloon Text"/>
    <w:basedOn w:val="Normal"/>
    <w:link w:val="BalonMetniChar"/>
    <w:uiPriority w:val="99"/>
    <w:semiHidden/>
    <w:unhideWhenUsed/>
    <w:rsid w:val="003660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6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0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DDD0-935F-4CEB-9C55-ABFE0A25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1</Pages>
  <Words>621</Words>
  <Characters>3544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Security</cp:lastModifiedBy>
  <cp:revision>21</cp:revision>
  <cp:lastPrinted>2016-08-25T06:15:00Z</cp:lastPrinted>
  <dcterms:created xsi:type="dcterms:W3CDTF">2014-12-31T13:05:00Z</dcterms:created>
  <dcterms:modified xsi:type="dcterms:W3CDTF">2016-08-29T11:47:00Z</dcterms:modified>
</cp:coreProperties>
</file>