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0C" w:rsidRPr="00087A0C" w:rsidRDefault="00087A0C" w:rsidP="00087A0C">
      <w:pPr>
        <w:spacing w:after="240" w:line="240" w:lineRule="auto"/>
        <w:ind w:left="225"/>
        <w:jc w:val="center"/>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Subhaneke</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 xml:space="preserve">سُبْحَانَكَ اللَّهُمَّ وَبِحَمْدِكَ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وَتَبَارَكَ اسْمُكَ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وَتَعَالَى جَدُّكَ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وَلاَ إِلَهَ غَيْرُكَ</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Subhânekellâhumme ve bihamdik ve tebârakesmuk ve teâlâcedduk (ve cellesenâuk*) ve lâ ilâhe ğayruk</w:t>
      </w:r>
      <w:r w:rsidRPr="00087A0C">
        <w:rPr>
          <w:rFonts w:ascii="Helvetica" w:eastAsia="Times New Roman" w:hAnsi="Helvetica" w:cs="Helvetica"/>
          <w:i/>
          <w:iCs/>
          <w:color w:val="141823"/>
          <w:sz w:val="20"/>
          <w:szCs w:val="20"/>
          <w:lang w:eastAsia="tr-TR"/>
        </w:rPr>
        <w:br/>
        <w:t>* Ve cellesenâük yalnızca cenaze namazlarında kullanılır.</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 xml:space="preserve"> Allah'ım! Sen eksik sıfatlardan pak ve uzaksın. Seni daima böyle tenzih eder ve överim. Senin adın mübarektir. Varlığın her şeyden üstündür. Senden başka ilah yoktur. </w:t>
      </w:r>
    </w:p>
    <w:p w:rsidR="00087A0C" w:rsidRPr="00087A0C" w:rsidRDefault="00087A0C" w:rsidP="00087A0C">
      <w:pPr>
        <w:spacing w:after="240" w:line="240" w:lineRule="auto"/>
        <w:ind w:left="225"/>
        <w:jc w:val="center"/>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Ettehiyyâtu</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 xml:space="preserve">التَّحِيَّاتُ لِلَّهِ وَالصَّلَوَاتُ وَالطَّيِّبَاتُ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السَّلامُ عَلَيْكَ أَيُّهَا النَّبِيُّ وَرَحْمَةُ اللَّهِ وَبَرَكَاتُهُ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السَّلامُ عَلَيْنَا وَعَلَى عِبَادِ اللَّهِ الصَّالِحِينَ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أَشْهَدُ أَنْ لا إِلَهَ إِلا اللَّهُ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وَأَشْهَدُ أَنَّ مُحَمَّدًا عَبْدُهُ وَرَسُولُهُ</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Ettehiyyâtulillâhivessalevâtuvettayibât. Esselâmualeykeeyyuhen-Nebiyyu ve rahmetullahi ve berakâtuhu. Esselâmualeynâ ve alâibâdillâhis-Sâlihîn. Eşhedu en lâ ilâhe illallâh ve eşheduenneMuhammedenabduhû ve Rasuluh.</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 xml:space="preserve"> Dil ile, beden ve mal ile yapılan bütün ibadetler Allah'a dır. Ey Peygamber! Allah'ın selamı, rahmet ve bereketleri senin üzerine olsun. Selam bizim üzerimize ve Allah'ın bütün iyi kulları üzerine olsun. Şahitlik ederim ki, Allah'tan başka ilah yoktur. Yine şahitlik ederim ki, Muhammed, O'nun kulu ve Peygamberidir. </w:t>
      </w:r>
    </w:p>
    <w:p w:rsidR="00087A0C" w:rsidRPr="00087A0C" w:rsidRDefault="00087A0C" w:rsidP="00087A0C">
      <w:pPr>
        <w:spacing w:after="240" w:line="240" w:lineRule="auto"/>
        <w:ind w:left="225"/>
        <w:jc w:val="center"/>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AllâhummeSalli</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 xml:space="preserve">اللَّهُمَّ صَلِّ عَلَى مُحَمَّدٍ وَعَلَى آلِ مُحَمَّدٍ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كَمَا صَلَّيْتَ عَلَى إِبْرَاهِيمَ وَعَلَى آلِ إِبْرَاهِيم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إِنَّكَ حَمِيدٌ مَجِيدٌ </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Allâhummesallialâ Muhammedin ve alâ âli Muhammed. Kemâsalleytealâİbrahime ve alâ âli İbrahim. İnnekehamidunmecîd.</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 xml:space="preserve"> Allah'ım! Muhammed'e ve Muhammed'in ümmetine rahmet eyle; şerefini yücelt. İbrahim'e ve İbrahim'in ümmetine rahmet ettiğin gibi. Şüphesiz övülmeye layık yalnız sensin, şan ve şeref sahibi de sensin.</w:t>
      </w:r>
    </w:p>
    <w:p w:rsidR="00087A0C" w:rsidRPr="00087A0C" w:rsidRDefault="00087A0C" w:rsidP="00087A0C">
      <w:pPr>
        <w:spacing w:after="240" w:line="240" w:lineRule="auto"/>
        <w:ind w:left="225"/>
        <w:jc w:val="center"/>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AllâhummeBarik</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 xml:space="preserve">اللَّهُمَّ بَارِكَ عَلَى مُحَمَّدٍ وَعَلَى آلِ مُحَمَّدٍ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كَمَا بَارَكْتَ عَلَى إِبْرَاهِيمَ وَعَلَى آلِ إِبْرَاهِيم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إِنَّكَ حَمِيدٌ مَجِيدٌ </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Allâhummebarikalâ Muhammedin ve alâ âli Muhammed. Kemâbarektealâİbrahîme ve alâ âli İbrahim. İnnekehamidunmecîd</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 xml:space="preserve"> Allah'ım! Muhammed'e ve Muhammed'in ümmetine hayır ve bereket ver. İbrahim'e ve İbrahim'in ümmetine verdiğin gibi. Şüphesiz övülmeye layık yalnız sensin, şan ve şeref sahibi de sensin. </w:t>
      </w:r>
    </w:p>
    <w:p w:rsidR="00087A0C" w:rsidRDefault="00087A0C" w:rsidP="00087A0C">
      <w:pPr>
        <w:spacing w:after="240" w:line="240" w:lineRule="auto"/>
        <w:ind w:left="225"/>
        <w:jc w:val="center"/>
        <w:rPr>
          <w:rFonts w:ascii="Helvetica" w:eastAsia="Times New Roman" w:hAnsi="Helvetica" w:cs="Helvetica"/>
          <w:b/>
          <w:bCs/>
          <w:color w:val="141823"/>
          <w:sz w:val="20"/>
          <w:szCs w:val="20"/>
          <w:lang w:eastAsia="tr-TR"/>
        </w:rPr>
      </w:pPr>
    </w:p>
    <w:p w:rsidR="00087A0C" w:rsidRPr="00087A0C" w:rsidRDefault="00087A0C" w:rsidP="00087A0C">
      <w:pPr>
        <w:spacing w:after="240" w:line="240" w:lineRule="auto"/>
        <w:ind w:left="225"/>
        <w:jc w:val="center"/>
        <w:rPr>
          <w:rFonts w:ascii="Helvetica" w:eastAsia="Times New Roman" w:hAnsi="Helvetica" w:cs="Helvetica"/>
          <w:color w:val="141823"/>
          <w:sz w:val="20"/>
          <w:szCs w:val="20"/>
          <w:lang w:eastAsia="tr-TR"/>
        </w:rPr>
      </w:pPr>
      <w:bookmarkStart w:id="0" w:name="_GoBack"/>
      <w:bookmarkEnd w:id="0"/>
      <w:r w:rsidRPr="00087A0C">
        <w:rPr>
          <w:rFonts w:ascii="Helvetica" w:eastAsia="Times New Roman" w:hAnsi="Helvetica" w:cs="Helvetica"/>
          <w:b/>
          <w:bCs/>
          <w:color w:val="141823"/>
          <w:sz w:val="20"/>
          <w:szCs w:val="20"/>
          <w:lang w:eastAsia="tr-TR"/>
        </w:rPr>
        <w:lastRenderedPageBreak/>
        <w:t>Rabbenââtina</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 xml:space="preserve">رَبَّنَا آتِنَا فِي الدُّنْيَا حَسَنَةً وَفِي الآخِرَةِ حَسَنَةً وَقِنَا عَذَابَ النَّارِ </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Rabbenââtinafid'dunyâhaseneten ve fil'âhiratihaseneten ve kınâazâbennâr.</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 xml:space="preserve"> Allah'ım! Bize dünyada iyilik ve güzellik, ahirette de iyilik, güzellik ver. Bizi ateş azabından koru. </w:t>
      </w:r>
    </w:p>
    <w:p w:rsidR="00087A0C" w:rsidRPr="00087A0C" w:rsidRDefault="00087A0C" w:rsidP="00087A0C">
      <w:pPr>
        <w:spacing w:after="240" w:line="240" w:lineRule="auto"/>
        <w:ind w:left="225"/>
        <w:jc w:val="center"/>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Rabbenâğfirlî</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رَبَّنَا اغْفِرْ لِي وَلِوَالِدَيَّ وَلِلْمُؤْمِنِينَ يَوْمَ يَقُومُ الْحِسَابُ</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 xml:space="preserve">Rabbenâğfirlî ve li-vâlideyye ve lil-Mu'minineyevmeyekûmu'lhisâb. </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 xml:space="preserve"> Ey bizim Rabbimiz! Beni, anamı ve babamı ve bütün mü'minleri hesap gününde (herkesin sorguya çekileceği günde) bağışla </w:t>
      </w:r>
    </w:p>
    <w:p w:rsidR="00087A0C" w:rsidRPr="00087A0C" w:rsidRDefault="00087A0C" w:rsidP="00087A0C">
      <w:pPr>
        <w:spacing w:after="240" w:line="240" w:lineRule="auto"/>
        <w:ind w:left="225"/>
        <w:jc w:val="center"/>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Kunut Duaları</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 xml:space="preserve">اَللَّهُمَّ إِنَّا نَسْتَعِينُكَ وَ نَسْتَغْفِرُكَ وَ نَسْتَهْدِيكَ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 نُؤْمِنُ بِكَ وَ نَتُوبُ اِلَيْكَ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 نَتَوَكَّلُ عَلَيْكَ وَنُثْنِى عَلَيْك اْلخَيْرَ كُلَّهُ نَشْكُرُكَ وَ لاَ نَكْفُرُكَ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 نَخْلَعُ وَ نَتْرُكُ مَنْ يَفْجُرُكَ </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Allâhummeinnânesteînuke ve nestağfiruke ve nestehdik. Ve nu'minubike ve netûbuileyk. Ve netevekkelualeyke ve nusnialeykel-hayra kullehuneşkuruke ve lâ nekfuruke ve nahleu ve netruku men yefcuruk</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 xml:space="preserve">Allahım! Senden yardım isteriz, günahlarımızı bağışlamanı isteriz, razı olduğun şeylere hidayet etmeni isteriz. Sana inanırız, sana tevbe ederiz. Sana güveniriz. Bize verdiğin bütün nimetleri bilerek seni hayır ile överiz. Sana şükrederiz. Hiçbir nimetini inkar etmez ve onları başkasından bilmeyiz. Nimetlerini inkar eden ve sana karşı geleni bırakırız. </w:t>
      </w:r>
    </w:p>
    <w:p w:rsidR="00087A0C" w:rsidRPr="00087A0C" w:rsidRDefault="00087A0C" w:rsidP="00087A0C">
      <w:pPr>
        <w:spacing w:after="0" w:line="240" w:lineRule="auto"/>
        <w:jc w:val="right"/>
        <w:rPr>
          <w:rFonts w:ascii="Helvetica" w:eastAsia="Times New Roman" w:hAnsi="Helvetica" w:cs="Helvetica"/>
          <w:color w:val="141823"/>
          <w:sz w:val="20"/>
          <w:szCs w:val="20"/>
          <w:lang w:eastAsia="tr-TR"/>
        </w:rPr>
      </w:pPr>
      <w:r w:rsidRPr="00087A0C">
        <w:rPr>
          <w:rFonts w:ascii="KuranFont" w:eastAsia="Times New Roman" w:hAnsi="KuranFont" w:cs="Helvetica"/>
          <w:color w:val="141823"/>
          <w:sz w:val="34"/>
          <w:szCs w:val="32"/>
          <w:rtl/>
          <w:lang w:eastAsia="tr-TR"/>
        </w:rPr>
        <w:t xml:space="preserve">اَللَّهُمَّ اِيَّاكَ نَعْبُدُ وَ لَكَ نُصَلِّى وَ نَسْجُدُ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وَ اِلَيْكَ نَسعْىَ وَ نَحْفِدُ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نَرْجُو رَحْمَتَكَ وَ نَخْشَى عَذَابَك </w:t>
      </w:r>
      <w:r w:rsidRPr="00087A0C">
        <w:rPr>
          <w:rFonts w:ascii="KuranFont" w:eastAsia="Times New Roman" w:hAnsi="KuranFont" w:cs="Helvetica"/>
          <w:color w:val="A38610"/>
          <w:sz w:val="23"/>
          <w:rtl/>
          <w:lang w:eastAsia="tr-TR"/>
        </w:rPr>
        <w:t>﴿﴾</w:t>
      </w:r>
      <w:r w:rsidRPr="00087A0C">
        <w:rPr>
          <w:rFonts w:ascii="KuranFont" w:eastAsia="Times New Roman" w:hAnsi="KuranFont" w:cs="Helvetica"/>
          <w:color w:val="141823"/>
          <w:sz w:val="34"/>
          <w:szCs w:val="32"/>
          <w:rtl/>
          <w:lang w:eastAsia="tr-TR"/>
        </w:rPr>
        <w:t xml:space="preserve"> اِنَّ عَذَابَكَ بِاْلكُفَّارِ مُلْحِقٌ</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Okunuşu:</w:t>
      </w:r>
      <w:r w:rsidRPr="00087A0C">
        <w:rPr>
          <w:rFonts w:ascii="Helvetica" w:eastAsia="Times New Roman" w:hAnsi="Helvetica" w:cs="Helvetica"/>
          <w:i/>
          <w:iCs/>
          <w:color w:val="141823"/>
          <w:sz w:val="20"/>
          <w:szCs w:val="20"/>
          <w:lang w:eastAsia="tr-TR"/>
        </w:rPr>
        <w:t>Allâhummeiyyâkena'budu ve leke nusalli ve nescudu ve ileykenes'a ve nahfidunercûrahmeteke ve nahşâazâbekeinneazâbekebilkuffârimulhık</w:t>
      </w:r>
    </w:p>
    <w:p w:rsidR="00087A0C" w:rsidRPr="00087A0C" w:rsidRDefault="00087A0C" w:rsidP="00087A0C">
      <w:pPr>
        <w:spacing w:after="240" w:line="240" w:lineRule="auto"/>
        <w:ind w:left="225"/>
        <w:rPr>
          <w:rFonts w:ascii="Helvetica" w:eastAsia="Times New Roman" w:hAnsi="Helvetica" w:cs="Helvetica"/>
          <w:color w:val="141823"/>
          <w:sz w:val="20"/>
          <w:szCs w:val="20"/>
          <w:lang w:eastAsia="tr-TR"/>
        </w:rPr>
      </w:pPr>
      <w:r w:rsidRPr="00087A0C">
        <w:rPr>
          <w:rFonts w:ascii="Helvetica" w:eastAsia="Times New Roman" w:hAnsi="Helvetica" w:cs="Helvetica"/>
          <w:b/>
          <w:bCs/>
          <w:color w:val="141823"/>
          <w:sz w:val="20"/>
          <w:szCs w:val="20"/>
          <w:lang w:eastAsia="tr-TR"/>
        </w:rPr>
        <w:t>Anlamı:</w:t>
      </w:r>
      <w:r w:rsidRPr="00087A0C">
        <w:rPr>
          <w:rFonts w:ascii="Helvetica" w:eastAsia="Times New Roman" w:hAnsi="Helvetica" w:cs="Helvetica"/>
          <w:color w:val="141823"/>
          <w:sz w:val="20"/>
          <w:szCs w:val="20"/>
          <w:lang w:eastAsia="tr-TR"/>
        </w:rPr>
        <w:t>Allahım! Biz yalnız sana kulluk ederiz. Namazı yalnız senin için kılarız, ancak sana secde ederiz. Yalnız sana koşar ve sana yaklaştıracak şeyleri kazanmaya çalışırız. İbadetlerini sevinçle yaparız. Rahmetinin devamını ve çoğalmasını dileriz. Azabından korkarız, şüphesiz senin azabın kafirlere ve inançsızlara ulaşır.</w:t>
      </w:r>
    </w:p>
    <w:p w:rsidR="00ED6DA0" w:rsidRPr="00087A0C" w:rsidRDefault="00ED6DA0">
      <w:pPr>
        <w:rPr>
          <w:sz w:val="18"/>
          <w:szCs w:val="18"/>
        </w:rPr>
      </w:pPr>
    </w:p>
    <w:sectPr w:rsidR="00ED6DA0" w:rsidRPr="00087A0C" w:rsidSect="00087A0C">
      <w:pgSz w:w="11906" w:h="16838"/>
      <w:pgMar w:top="340" w:right="340" w:bottom="340" w:left="3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KuranFont">
    <w:charset w:val="00"/>
    <w:family w:val="auto"/>
    <w:pitch w:val="default"/>
    <w:sig w:usb0="00000000" w:usb1="00000000" w:usb2="00000000" w:usb3="00000000" w:csb0="00000000"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7A0C"/>
    <w:rsid w:val="00087A0C"/>
    <w:rsid w:val="006C7D9E"/>
    <w:rsid w:val="00C56D33"/>
    <w:rsid w:val="00ED6D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7A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7A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2978421">
      <w:bodyDiv w:val="1"/>
      <w:marLeft w:val="0"/>
      <w:marRight w:val="0"/>
      <w:marTop w:val="0"/>
      <w:marBottom w:val="0"/>
      <w:divBdr>
        <w:top w:val="none" w:sz="0" w:space="0" w:color="auto"/>
        <w:left w:val="none" w:sz="0" w:space="0" w:color="auto"/>
        <w:bottom w:val="none" w:sz="0" w:space="0" w:color="auto"/>
        <w:right w:val="none" w:sz="0" w:space="0" w:color="auto"/>
      </w:divBdr>
      <w:divsChild>
        <w:div w:id="734283158">
          <w:marLeft w:val="0"/>
          <w:marRight w:val="0"/>
          <w:marTop w:val="0"/>
          <w:marBottom w:val="0"/>
          <w:divBdr>
            <w:top w:val="none" w:sz="0" w:space="0" w:color="auto"/>
            <w:left w:val="none" w:sz="0" w:space="0" w:color="auto"/>
            <w:bottom w:val="none" w:sz="0" w:space="0" w:color="auto"/>
            <w:right w:val="none" w:sz="0" w:space="0" w:color="auto"/>
          </w:divBdr>
          <w:divsChild>
            <w:div w:id="1679380166">
              <w:marLeft w:val="0"/>
              <w:marRight w:val="0"/>
              <w:marTop w:val="0"/>
              <w:marBottom w:val="0"/>
              <w:divBdr>
                <w:top w:val="none" w:sz="0" w:space="0" w:color="auto"/>
                <w:left w:val="none" w:sz="0" w:space="0" w:color="auto"/>
                <w:bottom w:val="none" w:sz="0" w:space="0" w:color="auto"/>
                <w:right w:val="none" w:sz="0" w:space="0" w:color="auto"/>
              </w:divBdr>
              <w:divsChild>
                <w:div w:id="296954659">
                  <w:marLeft w:val="0"/>
                  <w:marRight w:val="0"/>
                  <w:marTop w:val="0"/>
                  <w:marBottom w:val="0"/>
                  <w:divBdr>
                    <w:top w:val="none" w:sz="0" w:space="0" w:color="auto"/>
                    <w:left w:val="none" w:sz="0" w:space="0" w:color="auto"/>
                    <w:bottom w:val="none" w:sz="0" w:space="0" w:color="auto"/>
                    <w:right w:val="none" w:sz="0" w:space="0" w:color="auto"/>
                  </w:divBdr>
                  <w:divsChild>
                    <w:div w:id="371271990">
                      <w:marLeft w:val="0"/>
                      <w:marRight w:val="0"/>
                      <w:marTop w:val="0"/>
                      <w:marBottom w:val="0"/>
                      <w:divBdr>
                        <w:top w:val="none" w:sz="0" w:space="0" w:color="auto"/>
                        <w:left w:val="none" w:sz="0" w:space="0" w:color="auto"/>
                        <w:bottom w:val="none" w:sz="0" w:space="0" w:color="auto"/>
                        <w:right w:val="none" w:sz="0" w:space="0" w:color="auto"/>
                      </w:divBdr>
                      <w:divsChild>
                        <w:div w:id="14297353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Casper</cp:lastModifiedBy>
  <cp:revision>2</cp:revision>
  <cp:lastPrinted>2015-06-22T12:10:00Z</cp:lastPrinted>
  <dcterms:created xsi:type="dcterms:W3CDTF">2016-06-21T06:32:00Z</dcterms:created>
  <dcterms:modified xsi:type="dcterms:W3CDTF">2016-06-21T06:32:00Z</dcterms:modified>
</cp:coreProperties>
</file>