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A9D" w:rsidRPr="00FA77D3" w:rsidRDefault="00BE0E98" w:rsidP="00C0622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FA77D3">
        <w:rPr>
          <w:rFonts w:asciiTheme="majorBidi" w:hAnsiTheme="majorBidi" w:cstheme="majorBidi"/>
          <w:b/>
          <w:color w:val="000000"/>
          <w:sz w:val="24"/>
          <w:szCs w:val="24"/>
        </w:rPr>
        <w:t>T.C.</w:t>
      </w:r>
    </w:p>
    <w:p w:rsidR="00416A9D" w:rsidRPr="00FA77D3" w:rsidRDefault="00BE0E98" w:rsidP="00C0622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FA77D3">
        <w:rPr>
          <w:rFonts w:asciiTheme="majorBidi" w:hAnsiTheme="majorBidi" w:cstheme="majorBidi"/>
          <w:b/>
          <w:color w:val="000000"/>
          <w:sz w:val="24"/>
          <w:szCs w:val="24"/>
        </w:rPr>
        <w:t>KIRIKKALE VALİLİĞİ</w:t>
      </w:r>
    </w:p>
    <w:p w:rsidR="00BE0E98" w:rsidRPr="00FA77D3" w:rsidRDefault="00C06229" w:rsidP="00C06229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2124" w:firstLine="708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FA77D3">
        <w:rPr>
          <w:rFonts w:asciiTheme="majorBidi" w:hAnsiTheme="majorBidi" w:cstheme="majorBidi"/>
          <w:b/>
          <w:color w:val="000000"/>
          <w:sz w:val="24"/>
          <w:szCs w:val="24"/>
        </w:rPr>
        <w:t xml:space="preserve">       </w:t>
      </w:r>
      <w:r w:rsidR="00835D13">
        <w:rPr>
          <w:rFonts w:asciiTheme="majorBidi" w:hAnsiTheme="majorBidi" w:cstheme="majorBidi"/>
          <w:b/>
          <w:color w:val="000000"/>
          <w:sz w:val="24"/>
          <w:szCs w:val="24"/>
        </w:rPr>
        <w:t xml:space="preserve">                        </w:t>
      </w:r>
      <w:r w:rsidRPr="00FA77D3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  <w:r w:rsidR="00BE0E98" w:rsidRPr="00FA77D3">
        <w:rPr>
          <w:rFonts w:asciiTheme="majorBidi" w:hAnsiTheme="majorBidi" w:cstheme="majorBidi"/>
          <w:b/>
          <w:color w:val="000000"/>
          <w:sz w:val="24"/>
          <w:szCs w:val="24"/>
        </w:rPr>
        <w:t>İl Müftülüğü</w:t>
      </w:r>
    </w:p>
    <w:p w:rsidR="00BE0E98" w:rsidRPr="00FA77D3" w:rsidRDefault="00BE0E98" w:rsidP="00BE0E9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416A9D" w:rsidRPr="00FA77D3" w:rsidRDefault="00C7140E" w:rsidP="008573D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FA77D3">
        <w:rPr>
          <w:rFonts w:asciiTheme="majorBidi" w:hAnsiTheme="majorBidi" w:cstheme="majorBidi"/>
          <w:b/>
          <w:color w:val="000000"/>
          <w:sz w:val="24"/>
          <w:szCs w:val="24"/>
        </w:rPr>
        <w:t xml:space="preserve">2018-2019 EĞİTİM-ÖĞRETİM YILI KUR’AN KURSLARI ARASI </w:t>
      </w:r>
      <w:r w:rsidR="00835D13">
        <w:rPr>
          <w:rFonts w:asciiTheme="majorBidi" w:hAnsiTheme="majorBidi" w:cstheme="majorBidi"/>
          <w:b/>
          <w:color w:val="000000"/>
          <w:sz w:val="24"/>
          <w:szCs w:val="24"/>
        </w:rPr>
        <w:t xml:space="preserve">                                                                </w:t>
      </w:r>
      <w:r w:rsidR="004A07AB" w:rsidRPr="00FA77D3">
        <w:rPr>
          <w:rFonts w:asciiTheme="majorBidi" w:hAnsiTheme="majorBidi" w:cstheme="majorBidi"/>
          <w:b/>
          <w:color w:val="000000"/>
          <w:sz w:val="24"/>
          <w:szCs w:val="24"/>
        </w:rPr>
        <w:t xml:space="preserve">TEMEL </w:t>
      </w:r>
      <w:r w:rsidR="00416A9D" w:rsidRPr="00FA77D3">
        <w:rPr>
          <w:rFonts w:asciiTheme="majorBidi" w:hAnsiTheme="majorBidi" w:cstheme="majorBidi"/>
          <w:b/>
          <w:color w:val="000000"/>
          <w:sz w:val="24"/>
          <w:szCs w:val="24"/>
        </w:rPr>
        <w:t xml:space="preserve">DİNİ BİLGİLER </w:t>
      </w:r>
      <w:proofErr w:type="gramStart"/>
      <w:r w:rsidR="00416A9D" w:rsidRPr="00FA77D3">
        <w:rPr>
          <w:rFonts w:asciiTheme="majorBidi" w:hAnsiTheme="majorBidi" w:cstheme="majorBidi"/>
          <w:b/>
          <w:color w:val="000000"/>
          <w:sz w:val="24"/>
          <w:szCs w:val="24"/>
        </w:rPr>
        <w:t>YARIŞ</w:t>
      </w:r>
      <w:r w:rsidR="004A07AB" w:rsidRPr="00FA77D3">
        <w:rPr>
          <w:rFonts w:asciiTheme="majorBidi" w:hAnsiTheme="majorBidi" w:cstheme="majorBidi"/>
          <w:b/>
          <w:color w:val="000000"/>
          <w:sz w:val="24"/>
          <w:szCs w:val="24"/>
        </w:rPr>
        <w:t>MA  ŞARTNAMESİ</w:t>
      </w:r>
      <w:proofErr w:type="gramEnd"/>
    </w:p>
    <w:p w:rsidR="008573D4" w:rsidRPr="00FA77D3" w:rsidRDefault="008573D4" w:rsidP="008573D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641147" w:rsidRPr="00641147" w:rsidRDefault="004A07AB" w:rsidP="00641147">
      <w:pPr>
        <w:numPr>
          <w:ilvl w:val="0"/>
          <w:numId w:val="6"/>
        </w:numPr>
        <w:spacing w:after="100" w:afterAutospacing="1" w:line="24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FA77D3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 xml:space="preserve">Yarışmanın Adı:  </w:t>
      </w:r>
      <w:r w:rsidR="00220C49">
        <w:rPr>
          <w:rFonts w:asciiTheme="majorBidi" w:eastAsia="Times New Roman" w:hAnsiTheme="majorBidi" w:cstheme="majorBidi"/>
          <w:sz w:val="24"/>
          <w:szCs w:val="24"/>
          <w:lang w:eastAsia="tr-TR"/>
        </w:rPr>
        <w:t>Temel Dini Bilgiler Yarışması</w:t>
      </w:r>
    </w:p>
    <w:p w:rsidR="00641147" w:rsidRPr="00641147" w:rsidRDefault="004A07AB" w:rsidP="00641147">
      <w:pPr>
        <w:numPr>
          <w:ilvl w:val="0"/>
          <w:numId w:val="6"/>
        </w:numPr>
        <w:spacing w:before="100" w:beforeAutospacing="1" w:after="100" w:afterAutospacing="1" w:line="24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FA77D3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 xml:space="preserve">Yarışmanın Amacı: </w:t>
      </w:r>
      <w:r w:rsidRPr="00FA77D3">
        <w:rPr>
          <w:rFonts w:asciiTheme="majorBidi" w:eastAsia="Times New Roman" w:hAnsiTheme="majorBidi" w:cstheme="majorBidi"/>
          <w:sz w:val="24"/>
          <w:szCs w:val="24"/>
          <w:lang w:eastAsia="tr-TR"/>
        </w:rPr>
        <w:t>Kur’an Kurslarına Katılımı artırmak</w:t>
      </w:r>
    </w:p>
    <w:p w:rsidR="00382A39" w:rsidRPr="00641147" w:rsidRDefault="004A07AB" w:rsidP="00641147">
      <w:pPr>
        <w:numPr>
          <w:ilvl w:val="0"/>
          <w:numId w:val="6"/>
        </w:numPr>
        <w:spacing w:before="100" w:beforeAutospacing="1" w:after="100" w:afterAutospacing="1" w:line="24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641147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Yarışmanın Dayanağı:</w:t>
      </w:r>
      <w:r w:rsidR="008A3E70" w:rsidRPr="00641147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r w:rsidR="00C7140E" w:rsidRPr="00641147">
        <w:rPr>
          <w:rFonts w:asciiTheme="majorBidi" w:hAnsiTheme="majorBidi" w:cstheme="majorBidi"/>
          <w:sz w:val="24"/>
          <w:szCs w:val="24"/>
        </w:rPr>
        <w:t>Diyanet İşleri Başkanlığının 01.02.2019 tarihli ve E.26806 sayılı yazısı.</w:t>
      </w:r>
    </w:p>
    <w:p w:rsidR="00641147" w:rsidRPr="00FA77D3" w:rsidRDefault="00641147" w:rsidP="00641147">
      <w:pPr>
        <w:spacing w:after="0" w:line="240" w:lineRule="auto"/>
        <w:ind w:left="36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</w:pPr>
    </w:p>
    <w:p w:rsidR="00912057" w:rsidRPr="00FA77D3" w:rsidRDefault="00912057" w:rsidP="00562604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</w:pPr>
      <w:r w:rsidRPr="00FA77D3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Yarışmaya </w:t>
      </w:r>
      <w:r w:rsidR="00C7140E" w:rsidRPr="00FA77D3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Katılacaklarda Aranılan</w:t>
      </w:r>
      <w:r w:rsidR="000B1663" w:rsidRPr="00FA77D3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 </w:t>
      </w:r>
      <w:r w:rsidR="00C7140E" w:rsidRPr="00FA77D3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Şartlar</w:t>
      </w:r>
    </w:p>
    <w:p w:rsidR="00C7140E" w:rsidRPr="00FA77D3" w:rsidRDefault="00C7140E" w:rsidP="00457594">
      <w:pPr>
        <w:pStyle w:val="ListeParagraf"/>
        <w:numPr>
          <w:ilvl w:val="0"/>
          <w:numId w:val="9"/>
        </w:numPr>
        <w:spacing w:after="0" w:line="240" w:lineRule="auto"/>
        <w:ind w:left="700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FA77D3">
        <w:rPr>
          <w:rFonts w:asciiTheme="majorBidi" w:hAnsiTheme="majorBidi" w:cstheme="majorBidi"/>
          <w:sz w:val="24"/>
          <w:szCs w:val="24"/>
        </w:rPr>
        <w:t>Türkiye Cumhuriyeti vatandaşı olmak,</w:t>
      </w:r>
    </w:p>
    <w:p w:rsidR="00C7140E" w:rsidRPr="00FA77D3" w:rsidRDefault="00C7140E" w:rsidP="00457594">
      <w:pPr>
        <w:pStyle w:val="ListeParagraf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0"/>
        <w:rPr>
          <w:rFonts w:asciiTheme="majorBidi" w:hAnsiTheme="majorBidi" w:cstheme="majorBidi"/>
          <w:color w:val="000000"/>
          <w:sz w:val="24"/>
          <w:szCs w:val="24"/>
        </w:rPr>
      </w:pPr>
      <w:r w:rsidRPr="00FA77D3">
        <w:rPr>
          <w:rFonts w:asciiTheme="majorBidi" w:hAnsiTheme="majorBidi" w:cstheme="majorBidi"/>
          <w:sz w:val="24"/>
          <w:szCs w:val="24"/>
        </w:rPr>
        <w:t xml:space="preserve">2018-2019 eğitim-öğretim yılında erkek ve kız Kur’an kurslarında (EHYS) kaydı bulunmak, </w:t>
      </w:r>
    </w:p>
    <w:p w:rsidR="00C7140E" w:rsidRPr="00FA77D3" w:rsidRDefault="00C7140E" w:rsidP="00457594">
      <w:pPr>
        <w:pStyle w:val="ListeParagraf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0"/>
        <w:rPr>
          <w:rFonts w:asciiTheme="majorBidi" w:hAnsiTheme="majorBidi" w:cstheme="majorBidi"/>
          <w:color w:val="000000"/>
          <w:sz w:val="24"/>
          <w:szCs w:val="24"/>
        </w:rPr>
      </w:pPr>
      <w:r w:rsidRPr="00FA77D3">
        <w:rPr>
          <w:rFonts w:asciiTheme="majorBidi" w:hAnsiTheme="majorBidi" w:cstheme="majorBidi"/>
          <w:sz w:val="24"/>
          <w:szCs w:val="24"/>
        </w:rPr>
        <w:t>Hafızlık eğitim programlarında kayıtlı olmamak,</w:t>
      </w:r>
    </w:p>
    <w:p w:rsidR="00C7140E" w:rsidRPr="00641147" w:rsidRDefault="00C7140E" w:rsidP="00B270AC">
      <w:pPr>
        <w:pStyle w:val="ListeParagraf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0"/>
        <w:rPr>
          <w:rFonts w:asciiTheme="majorBidi" w:hAnsiTheme="majorBidi" w:cstheme="majorBidi"/>
          <w:color w:val="000000"/>
          <w:sz w:val="24"/>
          <w:szCs w:val="24"/>
        </w:rPr>
      </w:pPr>
      <w:r w:rsidRPr="00FA77D3">
        <w:rPr>
          <w:rFonts w:asciiTheme="majorBidi" w:hAnsiTheme="majorBidi" w:cstheme="majorBidi"/>
          <w:sz w:val="24"/>
          <w:szCs w:val="24"/>
        </w:rPr>
        <w:t>Başkanlığımızca Kur’an kursu öğrencileri arasında önceki yıllarda yapılmış temel din</w:t>
      </w:r>
      <w:r w:rsidR="00B270AC">
        <w:rPr>
          <w:rFonts w:asciiTheme="majorBidi" w:hAnsiTheme="majorBidi" w:cstheme="majorBidi"/>
          <w:sz w:val="24"/>
          <w:szCs w:val="24"/>
        </w:rPr>
        <w:t>i bilgiler yarışmalarına katılma</w:t>
      </w:r>
      <w:r w:rsidRPr="00FA77D3">
        <w:rPr>
          <w:rFonts w:asciiTheme="majorBidi" w:hAnsiTheme="majorBidi" w:cstheme="majorBidi"/>
          <w:sz w:val="24"/>
          <w:szCs w:val="24"/>
        </w:rPr>
        <w:t>mış</w:t>
      </w:r>
      <w:r w:rsidR="00B270AC">
        <w:rPr>
          <w:rFonts w:asciiTheme="majorBidi" w:hAnsiTheme="majorBidi" w:cstheme="majorBidi"/>
          <w:sz w:val="24"/>
          <w:szCs w:val="24"/>
        </w:rPr>
        <w:t xml:space="preserve"> olmak.</w:t>
      </w:r>
    </w:p>
    <w:p w:rsidR="00641147" w:rsidRPr="00B270AC" w:rsidRDefault="00641147" w:rsidP="00641147">
      <w:pPr>
        <w:pStyle w:val="ListeParagraf"/>
        <w:tabs>
          <w:tab w:val="left" w:pos="142"/>
        </w:tabs>
        <w:autoSpaceDE w:val="0"/>
        <w:autoSpaceDN w:val="0"/>
        <w:adjustRightInd w:val="0"/>
        <w:spacing w:after="0" w:line="240" w:lineRule="auto"/>
        <w:ind w:left="700"/>
        <w:rPr>
          <w:rFonts w:asciiTheme="majorBidi" w:hAnsiTheme="majorBidi" w:cstheme="majorBidi"/>
          <w:color w:val="000000"/>
          <w:sz w:val="24"/>
          <w:szCs w:val="24"/>
        </w:rPr>
      </w:pPr>
    </w:p>
    <w:p w:rsidR="006566D2" w:rsidRPr="00FA77D3" w:rsidRDefault="006566D2" w:rsidP="006566D2">
      <w:pPr>
        <w:pStyle w:val="ListeParagraf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FA77D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Yarışmaya </w:t>
      </w:r>
      <w:r w:rsidRPr="00B270AC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Katılamayacaklar</w:t>
      </w:r>
    </w:p>
    <w:p w:rsidR="006566D2" w:rsidRDefault="006566D2" w:rsidP="006566D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340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“4.Yarışmaya Katılacaklarda Aranılan Şartlar” başlığı altındaki kriterleri taşımayanlar ile </w:t>
      </w:r>
      <w:r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Dini Yüksek Öğrenim lisans veya ön lisans programlarında kaydı bulunan/kayıt donduran </w:t>
      </w:r>
      <w:proofErr w:type="gramStart"/>
      <w:r w:rsidRPr="00FA77D3">
        <w:rPr>
          <w:rFonts w:asciiTheme="majorBidi" w:hAnsiTheme="majorBidi" w:cstheme="majorBidi"/>
          <w:color w:val="000000"/>
          <w:sz w:val="24"/>
          <w:szCs w:val="24"/>
        </w:rPr>
        <w:t>veya  mezun</w:t>
      </w:r>
      <w:proofErr w:type="gramEnd"/>
      <w:r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 olanlar yarışmaya </w:t>
      </w:r>
      <w:r w:rsidRPr="00B270AC">
        <w:rPr>
          <w:rFonts w:asciiTheme="majorBidi" w:hAnsiTheme="majorBidi" w:cstheme="majorBidi"/>
          <w:color w:val="000000"/>
          <w:sz w:val="24"/>
          <w:szCs w:val="24"/>
        </w:rPr>
        <w:t>katılamayacaklardır.</w:t>
      </w:r>
    </w:p>
    <w:p w:rsidR="006566D2" w:rsidRDefault="006566D2" w:rsidP="006566D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340"/>
        <w:rPr>
          <w:rFonts w:asciiTheme="majorBidi" w:hAnsiTheme="majorBidi" w:cstheme="majorBidi"/>
          <w:color w:val="000000"/>
          <w:sz w:val="24"/>
          <w:szCs w:val="24"/>
        </w:rPr>
      </w:pPr>
    </w:p>
    <w:p w:rsidR="00C7140E" w:rsidRPr="00FA77D3" w:rsidRDefault="00C7140E" w:rsidP="00C7140E">
      <w:pPr>
        <w:pStyle w:val="ListeParagraf"/>
        <w:numPr>
          <w:ilvl w:val="0"/>
          <w:numId w:val="6"/>
        </w:numPr>
        <w:spacing w:after="0" w:line="240" w:lineRule="auto"/>
        <w:ind w:left="36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</w:pPr>
      <w:r w:rsidRPr="00FA77D3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Ortak Nitelikler</w:t>
      </w:r>
    </w:p>
    <w:p w:rsidR="009210DE" w:rsidRPr="00FA77D3" w:rsidRDefault="009210DE" w:rsidP="009210DE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A77D3">
        <w:rPr>
          <w:rFonts w:asciiTheme="majorBidi" w:hAnsiTheme="majorBidi" w:cstheme="majorBidi"/>
          <w:sz w:val="24"/>
          <w:szCs w:val="24"/>
        </w:rPr>
        <w:t>Yarışma; Başkanlığımıza bağlı Kur’an kurslarında (D grubu dâhil) kayıtlı erkek ve kız öğrenciler arasında ayrı ayrı yapılacaktır.</w:t>
      </w:r>
    </w:p>
    <w:p w:rsidR="009210DE" w:rsidRPr="00FA77D3" w:rsidRDefault="00C7140E" w:rsidP="009210DE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A77D3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Kırıkkale il ve ilçe müftülüklerine bağlı Kur’an Kurslarında Temel, Ek ve Hafızlık Temel Öğretim Programlarından birine </w:t>
      </w:r>
      <w:r w:rsidRPr="00FA77D3">
        <w:rPr>
          <w:rFonts w:asciiTheme="majorBidi" w:eastAsia="Times New Roman" w:hAnsiTheme="majorBidi" w:cstheme="majorBidi"/>
          <w:sz w:val="24"/>
          <w:szCs w:val="24"/>
          <w:u w:val="single"/>
          <w:lang w:eastAsia="tr-TR"/>
        </w:rPr>
        <w:t>ilk defa</w:t>
      </w:r>
      <w:r w:rsidRPr="00FA77D3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2018 - 2019 eğitim - öğretim yılında olmak üzere en az iki dönem kaydı olmak ve halen devam ediyor olmak.</w:t>
      </w:r>
    </w:p>
    <w:p w:rsidR="00C7140E" w:rsidRPr="00641147" w:rsidRDefault="00C7140E" w:rsidP="00B270AC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A77D3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Temel Dini Bilgiler yarışmasına katılan öğrenci, isterse Kur’an-ı Kerim’i Güzel Okuma Yarışmasına da katılabilir. </w:t>
      </w:r>
    </w:p>
    <w:p w:rsidR="00641147" w:rsidRPr="00B270AC" w:rsidRDefault="00641147" w:rsidP="0064114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u w:val="single"/>
        </w:rPr>
      </w:pPr>
      <w:bookmarkStart w:id="0" w:name="_GoBack"/>
      <w:bookmarkEnd w:id="0"/>
    </w:p>
    <w:p w:rsidR="00912057" w:rsidRPr="00FA77D3" w:rsidRDefault="00912057" w:rsidP="0055305E">
      <w:pPr>
        <w:pStyle w:val="ListeParagraf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000000"/>
          <w:sz w:val="24"/>
          <w:szCs w:val="24"/>
        </w:rPr>
      </w:pPr>
      <w:r w:rsidRPr="00FA77D3">
        <w:rPr>
          <w:rFonts w:asciiTheme="majorBidi" w:hAnsiTheme="majorBidi" w:cstheme="majorBidi"/>
          <w:b/>
          <w:bCs/>
          <w:color w:val="000000"/>
          <w:sz w:val="24"/>
          <w:szCs w:val="24"/>
        </w:rPr>
        <w:t>Yarışma Sorularının Hazırlanacağı Kaynaklar İle Konu Alanları</w:t>
      </w:r>
    </w:p>
    <w:p w:rsidR="00912057" w:rsidRPr="00FA77D3" w:rsidRDefault="00416A9D" w:rsidP="00457594">
      <w:pPr>
        <w:pStyle w:val="ListeParagraf"/>
        <w:numPr>
          <w:ilvl w:val="1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0"/>
        <w:rPr>
          <w:rFonts w:asciiTheme="majorBidi" w:hAnsiTheme="majorBidi" w:cstheme="majorBidi"/>
          <w:color w:val="000000"/>
          <w:sz w:val="24"/>
          <w:szCs w:val="24"/>
        </w:rPr>
      </w:pPr>
      <w:r w:rsidRPr="00FA77D3">
        <w:rPr>
          <w:rFonts w:asciiTheme="majorBidi" w:hAnsiTheme="majorBidi" w:cstheme="majorBidi"/>
          <w:color w:val="000000"/>
          <w:sz w:val="24"/>
          <w:szCs w:val="24"/>
        </w:rPr>
        <w:t>“Dinim İslam ” Temel Dini Bilgiler kitabı,</w:t>
      </w:r>
    </w:p>
    <w:p w:rsidR="00912057" w:rsidRPr="00FA77D3" w:rsidRDefault="00912057" w:rsidP="00457594">
      <w:pPr>
        <w:pStyle w:val="ListeParagraf"/>
        <w:numPr>
          <w:ilvl w:val="1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0"/>
        <w:rPr>
          <w:rFonts w:asciiTheme="majorBidi" w:hAnsiTheme="majorBidi" w:cstheme="majorBidi"/>
          <w:color w:val="000000"/>
          <w:sz w:val="24"/>
          <w:szCs w:val="24"/>
        </w:rPr>
      </w:pPr>
      <w:r w:rsidRPr="00FA77D3">
        <w:rPr>
          <w:rFonts w:asciiTheme="majorBidi" w:hAnsiTheme="majorBidi" w:cstheme="majorBidi"/>
          <w:color w:val="000000"/>
          <w:sz w:val="24"/>
          <w:szCs w:val="24"/>
        </w:rPr>
        <w:t>“Hz. Muhammed ve Evrensel Mesajı” kitabı,</w:t>
      </w:r>
      <w:r w:rsidR="00254E40" w:rsidRPr="00FA77D3">
        <w:rPr>
          <w:rFonts w:asciiTheme="majorBidi" w:hAnsiTheme="majorBidi" w:cstheme="majorBidi"/>
          <w:sz w:val="24"/>
          <w:szCs w:val="24"/>
        </w:rPr>
        <w:t xml:space="preserve"> (Prof. Dr. İbrahim SARIÇAM)</w:t>
      </w:r>
    </w:p>
    <w:p w:rsidR="00912057" w:rsidRPr="00FA77D3" w:rsidRDefault="00416A9D" w:rsidP="00457594">
      <w:pPr>
        <w:pStyle w:val="ListeParagraf"/>
        <w:numPr>
          <w:ilvl w:val="1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0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FA77D3">
        <w:rPr>
          <w:rFonts w:asciiTheme="majorBidi" w:hAnsiTheme="majorBidi" w:cstheme="majorBidi"/>
          <w:color w:val="000000"/>
          <w:sz w:val="24"/>
          <w:szCs w:val="24"/>
        </w:rPr>
        <w:t>Tecvid</w:t>
      </w:r>
      <w:proofErr w:type="spellEnd"/>
      <w:r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 Kuralları,</w:t>
      </w:r>
    </w:p>
    <w:p w:rsidR="00912057" w:rsidRPr="00FA77D3" w:rsidRDefault="00416A9D" w:rsidP="00457594">
      <w:pPr>
        <w:pStyle w:val="ListeParagraf"/>
        <w:numPr>
          <w:ilvl w:val="1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0"/>
        <w:rPr>
          <w:rFonts w:asciiTheme="majorBidi" w:hAnsiTheme="majorBidi" w:cstheme="majorBidi"/>
          <w:color w:val="000000"/>
          <w:sz w:val="24"/>
          <w:szCs w:val="24"/>
        </w:rPr>
      </w:pPr>
      <w:r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Namaz Duaları: </w:t>
      </w:r>
      <w:proofErr w:type="spellStart"/>
      <w:r w:rsidRPr="00FA77D3">
        <w:rPr>
          <w:rFonts w:asciiTheme="majorBidi" w:hAnsiTheme="majorBidi" w:cstheme="majorBidi"/>
          <w:color w:val="000000"/>
          <w:sz w:val="24"/>
          <w:szCs w:val="24"/>
        </w:rPr>
        <w:t>Sübhaneke</w:t>
      </w:r>
      <w:proofErr w:type="spellEnd"/>
      <w:r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FA77D3">
        <w:rPr>
          <w:rFonts w:asciiTheme="majorBidi" w:hAnsiTheme="majorBidi" w:cstheme="majorBidi"/>
          <w:color w:val="000000"/>
          <w:sz w:val="24"/>
          <w:szCs w:val="24"/>
        </w:rPr>
        <w:t>Tahiyyat</w:t>
      </w:r>
      <w:proofErr w:type="spellEnd"/>
      <w:r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FA77D3">
        <w:rPr>
          <w:rFonts w:asciiTheme="majorBidi" w:hAnsiTheme="majorBidi" w:cstheme="majorBidi"/>
          <w:color w:val="000000"/>
          <w:sz w:val="24"/>
          <w:szCs w:val="24"/>
        </w:rPr>
        <w:t>Salli-Barik</w:t>
      </w:r>
      <w:proofErr w:type="spellEnd"/>
      <w:r w:rsidRPr="00FA77D3">
        <w:rPr>
          <w:rFonts w:asciiTheme="majorBidi" w:hAnsiTheme="majorBidi" w:cstheme="majorBidi"/>
          <w:color w:val="000000"/>
          <w:sz w:val="24"/>
          <w:szCs w:val="24"/>
        </w:rPr>
        <w:t>, Rabbena Atina-</w:t>
      </w:r>
      <w:proofErr w:type="spellStart"/>
      <w:r w:rsidRPr="00FA77D3">
        <w:rPr>
          <w:rFonts w:asciiTheme="majorBidi" w:hAnsiTheme="majorBidi" w:cstheme="majorBidi"/>
          <w:color w:val="000000"/>
          <w:sz w:val="24"/>
          <w:szCs w:val="24"/>
        </w:rPr>
        <w:t>Rabbenağfirli</w:t>
      </w:r>
      <w:proofErr w:type="spellEnd"/>
      <w:r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 ve </w:t>
      </w:r>
      <w:proofErr w:type="spellStart"/>
      <w:r w:rsidRPr="00FA77D3">
        <w:rPr>
          <w:rFonts w:asciiTheme="majorBidi" w:hAnsiTheme="majorBidi" w:cstheme="majorBidi"/>
          <w:color w:val="000000"/>
          <w:sz w:val="24"/>
          <w:szCs w:val="24"/>
        </w:rPr>
        <w:t>Kunut</w:t>
      </w:r>
      <w:proofErr w:type="spellEnd"/>
      <w:r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FA77D3">
        <w:rPr>
          <w:rFonts w:asciiTheme="majorBidi" w:hAnsiTheme="majorBidi" w:cstheme="majorBidi"/>
          <w:color w:val="000000"/>
          <w:sz w:val="24"/>
          <w:szCs w:val="24"/>
        </w:rPr>
        <w:t>Duaları’nın</w:t>
      </w:r>
      <w:proofErr w:type="spellEnd"/>
      <w:r w:rsidR="00912057"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 muhteva ve meali,</w:t>
      </w:r>
    </w:p>
    <w:p w:rsidR="00382A39" w:rsidRDefault="00912057" w:rsidP="00B270AC">
      <w:pPr>
        <w:pStyle w:val="ListeParagraf"/>
        <w:numPr>
          <w:ilvl w:val="1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0"/>
        <w:rPr>
          <w:rFonts w:asciiTheme="majorBidi" w:hAnsiTheme="majorBidi" w:cstheme="majorBidi"/>
          <w:color w:val="000000"/>
          <w:sz w:val="24"/>
          <w:szCs w:val="24"/>
        </w:rPr>
      </w:pPr>
      <w:r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Namaz Sureleri: </w:t>
      </w:r>
      <w:proofErr w:type="spellStart"/>
      <w:r w:rsidR="00416A9D" w:rsidRPr="00FA77D3">
        <w:rPr>
          <w:rFonts w:asciiTheme="majorBidi" w:hAnsiTheme="majorBidi" w:cstheme="majorBidi"/>
          <w:color w:val="000000"/>
          <w:sz w:val="24"/>
          <w:szCs w:val="24"/>
        </w:rPr>
        <w:t>Duha</w:t>
      </w:r>
      <w:proofErr w:type="spellEnd"/>
      <w:r w:rsidR="00416A9D"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-Nas (Nas </w:t>
      </w:r>
      <w:proofErr w:type="spellStart"/>
      <w:r w:rsidR="00416A9D" w:rsidRPr="00FA77D3">
        <w:rPr>
          <w:rFonts w:asciiTheme="majorBidi" w:hAnsiTheme="majorBidi" w:cstheme="majorBidi"/>
          <w:color w:val="000000"/>
          <w:sz w:val="24"/>
          <w:szCs w:val="24"/>
        </w:rPr>
        <w:t>Sûresi</w:t>
      </w:r>
      <w:proofErr w:type="spellEnd"/>
      <w:r w:rsidR="00416A9D"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gramStart"/>
      <w:r w:rsidR="00416A9D" w:rsidRPr="00FA77D3">
        <w:rPr>
          <w:rFonts w:asciiTheme="majorBidi" w:hAnsiTheme="majorBidi" w:cstheme="majorBidi"/>
          <w:color w:val="000000"/>
          <w:sz w:val="24"/>
          <w:szCs w:val="24"/>
        </w:rPr>
        <w:t>dahil</w:t>
      </w:r>
      <w:proofErr w:type="gramEnd"/>
      <w:r w:rsidR="00416A9D"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) arasında bulunan </w:t>
      </w:r>
      <w:proofErr w:type="spellStart"/>
      <w:r w:rsidR="00416A9D" w:rsidRPr="00FA77D3">
        <w:rPr>
          <w:rFonts w:asciiTheme="majorBidi" w:hAnsiTheme="majorBidi" w:cstheme="majorBidi"/>
          <w:color w:val="000000"/>
          <w:sz w:val="24"/>
          <w:szCs w:val="24"/>
        </w:rPr>
        <w:t>sûreler</w:t>
      </w:r>
      <w:proofErr w:type="spellEnd"/>
      <w:r w:rsidR="00416A9D"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 ile Yasin, Fetih, Mül</w:t>
      </w:r>
      <w:r w:rsidR="006369D5" w:rsidRPr="00FA77D3">
        <w:rPr>
          <w:rFonts w:asciiTheme="majorBidi" w:hAnsiTheme="majorBidi" w:cstheme="majorBidi"/>
          <w:color w:val="000000"/>
          <w:sz w:val="24"/>
          <w:szCs w:val="24"/>
        </w:rPr>
        <w:t>k</w:t>
      </w:r>
      <w:r w:rsidR="00416A9D"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 ve </w:t>
      </w:r>
      <w:proofErr w:type="spellStart"/>
      <w:r w:rsidR="00416A9D" w:rsidRPr="00FA77D3">
        <w:rPr>
          <w:rFonts w:asciiTheme="majorBidi" w:hAnsiTheme="majorBidi" w:cstheme="majorBidi"/>
          <w:color w:val="000000"/>
          <w:sz w:val="24"/>
          <w:szCs w:val="24"/>
        </w:rPr>
        <w:t>Nebe</w:t>
      </w:r>
      <w:proofErr w:type="spellEnd"/>
      <w:r w:rsidR="00416A9D"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416A9D" w:rsidRPr="00FA77D3">
        <w:rPr>
          <w:rFonts w:asciiTheme="majorBidi" w:hAnsiTheme="majorBidi" w:cstheme="majorBidi"/>
          <w:color w:val="000000"/>
          <w:sz w:val="24"/>
          <w:szCs w:val="24"/>
        </w:rPr>
        <w:t>sûrelerinin</w:t>
      </w:r>
      <w:proofErr w:type="spellEnd"/>
      <w:r w:rsidR="00416A9D"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 muhteva ve mealinden seçilecektir.</w:t>
      </w:r>
      <w:r w:rsidR="000B1663"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 (</w:t>
      </w:r>
      <w:proofErr w:type="spellStart"/>
      <w:r w:rsidR="00416A9D" w:rsidRPr="00FA77D3">
        <w:rPr>
          <w:rFonts w:asciiTheme="majorBidi" w:hAnsiTheme="majorBidi" w:cstheme="majorBidi"/>
          <w:color w:val="000000"/>
          <w:sz w:val="24"/>
          <w:szCs w:val="24"/>
        </w:rPr>
        <w:t>Sûrelerin</w:t>
      </w:r>
      <w:proofErr w:type="spellEnd"/>
      <w:r w:rsidR="00416A9D"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 muhteva ve meali için Diyanet İşleri Başkanlığı ve Türkiye Diyanet Vakf</w:t>
      </w:r>
      <w:r w:rsidR="001B4EE4" w:rsidRPr="00FA77D3">
        <w:rPr>
          <w:rFonts w:asciiTheme="majorBidi" w:hAnsiTheme="majorBidi" w:cstheme="majorBidi"/>
          <w:color w:val="000000"/>
          <w:sz w:val="24"/>
          <w:szCs w:val="24"/>
        </w:rPr>
        <w:t>ı</w:t>
      </w:r>
      <w:r w:rsidR="00CD3F4B"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416A9D" w:rsidRPr="00FA77D3">
        <w:rPr>
          <w:rFonts w:asciiTheme="majorBidi" w:hAnsiTheme="majorBidi" w:cstheme="majorBidi"/>
          <w:color w:val="000000"/>
          <w:sz w:val="24"/>
          <w:szCs w:val="24"/>
        </w:rPr>
        <w:t>yayınlarından olan “Kur’an-ı</w:t>
      </w:r>
      <w:r w:rsidR="00B952EA"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416A9D"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Kerim </w:t>
      </w:r>
      <w:proofErr w:type="spellStart"/>
      <w:r w:rsidR="00416A9D" w:rsidRPr="00FA77D3">
        <w:rPr>
          <w:rFonts w:asciiTheme="majorBidi" w:hAnsiTheme="majorBidi" w:cstheme="majorBidi"/>
          <w:color w:val="000000"/>
          <w:sz w:val="24"/>
          <w:szCs w:val="24"/>
        </w:rPr>
        <w:t>M</w:t>
      </w:r>
      <w:r w:rsidR="000B1663" w:rsidRPr="00FA77D3">
        <w:rPr>
          <w:rFonts w:asciiTheme="majorBidi" w:hAnsiTheme="majorBidi" w:cstheme="majorBidi"/>
          <w:color w:val="000000"/>
          <w:sz w:val="24"/>
          <w:szCs w:val="24"/>
        </w:rPr>
        <w:t>eâli</w:t>
      </w:r>
      <w:proofErr w:type="spellEnd"/>
      <w:r w:rsidR="000B1663" w:rsidRPr="00FA77D3">
        <w:rPr>
          <w:rFonts w:asciiTheme="majorBidi" w:hAnsiTheme="majorBidi" w:cstheme="majorBidi"/>
          <w:color w:val="000000"/>
          <w:sz w:val="24"/>
          <w:szCs w:val="24"/>
        </w:rPr>
        <w:t>” dikkate alına</w:t>
      </w:r>
      <w:r w:rsidR="00416A9D" w:rsidRPr="00FA77D3">
        <w:rPr>
          <w:rFonts w:asciiTheme="majorBidi" w:hAnsiTheme="majorBidi" w:cstheme="majorBidi"/>
          <w:color w:val="000000"/>
          <w:sz w:val="24"/>
          <w:szCs w:val="24"/>
        </w:rPr>
        <w:t>caktır.</w:t>
      </w:r>
      <w:r w:rsidR="000B1663" w:rsidRPr="00FA77D3">
        <w:rPr>
          <w:rFonts w:asciiTheme="majorBidi" w:hAnsiTheme="majorBidi" w:cstheme="majorBidi"/>
          <w:color w:val="000000"/>
          <w:sz w:val="24"/>
          <w:szCs w:val="24"/>
        </w:rPr>
        <w:t>)</w:t>
      </w:r>
    </w:p>
    <w:p w:rsidR="00641147" w:rsidRPr="00B270AC" w:rsidRDefault="00641147" w:rsidP="00641147">
      <w:pPr>
        <w:pStyle w:val="ListeParagraf"/>
        <w:tabs>
          <w:tab w:val="left" w:pos="142"/>
        </w:tabs>
        <w:autoSpaceDE w:val="0"/>
        <w:autoSpaceDN w:val="0"/>
        <w:adjustRightInd w:val="0"/>
        <w:spacing w:after="0" w:line="240" w:lineRule="auto"/>
        <w:ind w:left="700"/>
        <w:rPr>
          <w:rFonts w:asciiTheme="majorBidi" w:hAnsiTheme="majorBidi" w:cstheme="majorBidi"/>
          <w:color w:val="000000"/>
          <w:sz w:val="24"/>
          <w:szCs w:val="24"/>
        </w:rPr>
      </w:pPr>
    </w:p>
    <w:p w:rsidR="000B1663" w:rsidRPr="00FA77D3" w:rsidRDefault="000B1663" w:rsidP="0055305E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FA77D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Yarışma </w:t>
      </w:r>
      <w:r w:rsidR="00B53894" w:rsidRPr="00FA77D3">
        <w:rPr>
          <w:rFonts w:asciiTheme="majorBidi" w:hAnsiTheme="majorBidi" w:cstheme="majorBidi"/>
          <w:b/>
          <w:bCs/>
          <w:color w:val="000000"/>
          <w:sz w:val="24"/>
          <w:szCs w:val="24"/>
        </w:rPr>
        <w:t>Safahatı</w:t>
      </w:r>
    </w:p>
    <w:p w:rsidR="00D56519" w:rsidRPr="00FA77D3" w:rsidRDefault="00254E40" w:rsidP="00457594">
      <w:pPr>
        <w:pStyle w:val="ListeParagraf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0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FA77D3">
        <w:rPr>
          <w:rFonts w:asciiTheme="majorBidi" w:hAnsiTheme="majorBidi" w:cstheme="majorBidi"/>
          <w:b/>
          <w:bCs/>
          <w:sz w:val="24"/>
          <w:szCs w:val="24"/>
        </w:rPr>
        <w:t>2 Nisan 2019</w:t>
      </w:r>
      <w:r w:rsidRPr="00FA77D3">
        <w:rPr>
          <w:rFonts w:asciiTheme="majorBidi" w:hAnsiTheme="majorBidi" w:cstheme="majorBidi"/>
          <w:sz w:val="24"/>
          <w:szCs w:val="24"/>
        </w:rPr>
        <w:t xml:space="preserve"> </w:t>
      </w:r>
      <w:r w:rsidR="000B1663" w:rsidRPr="00FA77D3">
        <w:rPr>
          <w:rFonts w:asciiTheme="majorBidi" w:hAnsiTheme="majorBidi" w:cstheme="majorBidi"/>
          <w:color w:val="000000"/>
          <w:sz w:val="24"/>
          <w:szCs w:val="24"/>
        </w:rPr>
        <w:t>tarihin</w:t>
      </w:r>
      <w:r w:rsidR="00C322C0" w:rsidRPr="00FA77D3">
        <w:rPr>
          <w:rFonts w:asciiTheme="majorBidi" w:hAnsiTheme="majorBidi" w:cstheme="majorBidi"/>
          <w:color w:val="000000"/>
          <w:sz w:val="24"/>
          <w:szCs w:val="24"/>
        </w:rPr>
        <w:t>e</w:t>
      </w:r>
      <w:r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 kadar</w:t>
      </w:r>
      <w:r w:rsidR="000B1663"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00FA77D3">
        <w:rPr>
          <w:rFonts w:asciiTheme="majorBidi" w:hAnsiTheme="majorBidi" w:cstheme="majorBidi"/>
          <w:sz w:val="24"/>
          <w:szCs w:val="24"/>
        </w:rPr>
        <w:t>il ve ilçe Müftülüklerine bağlı Kur’an Kurslarının (erkek/kız) kendi birincilerini belirlemesi (Kurs birincisi; Kur’an Kursunda sınıf sayısının 2 ve üzeri ve yarışmaya katılacak öğrenci sayısının 2 ve üzeri olması durumunda kurs yöneticisi ve öğreticilerinden oluşturulan bir komisyon tarafından, tek sınıflı Kur’an kurslarında ise kurs öğreticisi tarafından belirlenecektir.)</w:t>
      </w:r>
      <w:r w:rsidR="00D56519" w:rsidRPr="00FA77D3">
        <w:rPr>
          <w:rFonts w:asciiTheme="majorBidi" w:hAnsiTheme="majorBidi" w:cstheme="majorBidi"/>
          <w:sz w:val="24"/>
          <w:szCs w:val="24"/>
        </w:rPr>
        <w:t xml:space="preserve"> </w:t>
      </w:r>
      <w:proofErr w:type="gramEnd"/>
      <w:r w:rsidR="00E722C8"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Kur’an Kursu yöneticisi/öğreticisi, belirlenen kurs </w:t>
      </w:r>
      <w:r w:rsidR="002C5AB1"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birincisinin bilgilerini </w:t>
      </w:r>
      <w:r w:rsidR="00B270AC">
        <w:rPr>
          <w:rFonts w:asciiTheme="majorBidi" w:hAnsiTheme="majorBidi" w:cstheme="majorBidi"/>
          <w:color w:val="000000"/>
          <w:sz w:val="24"/>
          <w:szCs w:val="24"/>
        </w:rPr>
        <w:t xml:space="preserve">müftülükten temin edeceği </w:t>
      </w:r>
      <w:r w:rsidR="002C5AB1" w:rsidRPr="00FA77D3">
        <w:rPr>
          <w:rFonts w:asciiTheme="majorBidi" w:hAnsiTheme="majorBidi" w:cstheme="majorBidi"/>
          <w:color w:val="000000"/>
          <w:sz w:val="24"/>
          <w:szCs w:val="24"/>
        </w:rPr>
        <w:t>matbu forma</w:t>
      </w:r>
      <w:r w:rsidR="00E722C8"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 doldurup </w:t>
      </w:r>
      <w:r w:rsidR="00D716DC">
        <w:rPr>
          <w:rFonts w:asciiTheme="majorBidi" w:hAnsiTheme="majorBidi" w:cstheme="majorBidi"/>
          <w:color w:val="000000"/>
          <w:sz w:val="24"/>
          <w:szCs w:val="24"/>
        </w:rPr>
        <w:t xml:space="preserve">söz konusu tarihe kadar </w:t>
      </w:r>
      <w:r w:rsidR="00E722C8" w:rsidRPr="00FA77D3">
        <w:rPr>
          <w:rFonts w:asciiTheme="majorBidi" w:hAnsiTheme="majorBidi" w:cstheme="majorBidi"/>
          <w:color w:val="000000"/>
          <w:sz w:val="24"/>
          <w:szCs w:val="24"/>
        </w:rPr>
        <w:t>il/ilçe müftülüğüne teslim edecektir.</w:t>
      </w:r>
    </w:p>
    <w:p w:rsidR="00265C29" w:rsidRPr="00FA77D3" w:rsidRDefault="00A54203" w:rsidP="00457594">
      <w:pPr>
        <w:pStyle w:val="ListeParagraf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0"/>
        <w:rPr>
          <w:rFonts w:asciiTheme="majorBidi" w:hAnsiTheme="majorBidi" w:cstheme="majorBidi"/>
          <w:color w:val="000000"/>
          <w:sz w:val="24"/>
          <w:szCs w:val="24"/>
        </w:rPr>
      </w:pPr>
      <w:r w:rsidRPr="00FA77D3">
        <w:rPr>
          <w:rFonts w:asciiTheme="majorBidi" w:hAnsiTheme="majorBidi" w:cstheme="majorBidi"/>
          <w:color w:val="000000"/>
          <w:sz w:val="24"/>
          <w:szCs w:val="24"/>
        </w:rPr>
        <w:t>İl/</w:t>
      </w:r>
      <w:r w:rsidR="00416A9D" w:rsidRPr="00FA77D3">
        <w:rPr>
          <w:rFonts w:asciiTheme="majorBidi" w:hAnsiTheme="majorBidi" w:cstheme="majorBidi"/>
          <w:color w:val="000000"/>
          <w:sz w:val="24"/>
          <w:szCs w:val="24"/>
        </w:rPr>
        <w:t>İlçe müftülükleri</w:t>
      </w:r>
      <w:r w:rsidR="00C322C0" w:rsidRPr="00FA77D3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265C29"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 bünyelerinde komisyon</w:t>
      </w:r>
      <w:r w:rsidR="00416A9D"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 oluşturarak </w:t>
      </w:r>
      <w:r w:rsidR="00265C29" w:rsidRPr="00FA77D3">
        <w:rPr>
          <w:rFonts w:asciiTheme="majorBidi" w:hAnsiTheme="majorBidi" w:cstheme="majorBidi"/>
          <w:b/>
          <w:bCs/>
          <w:color w:val="000000"/>
          <w:sz w:val="24"/>
          <w:szCs w:val="24"/>
        </w:rPr>
        <w:t>18 Nisan 2019</w:t>
      </w:r>
      <w:r w:rsidR="00416A9D" w:rsidRPr="00FA77D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416A9D" w:rsidRPr="00FA77D3">
        <w:rPr>
          <w:rFonts w:asciiTheme="majorBidi" w:hAnsiTheme="majorBidi" w:cstheme="majorBidi"/>
          <w:color w:val="000000"/>
          <w:sz w:val="24"/>
          <w:szCs w:val="24"/>
        </w:rPr>
        <w:t>tarihin</w:t>
      </w:r>
      <w:r w:rsidR="00C322C0"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e </w:t>
      </w:r>
      <w:r w:rsidR="00265C29"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kadar </w:t>
      </w:r>
      <w:r w:rsidR="00416A9D"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erkek ve kız Kur’an kursları birincileri arasından, sözlü veya yazılı/test usulünden her hangi birini veya ikisini de </w:t>
      </w:r>
      <w:r w:rsidR="00C322C0"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uygulayarak </w:t>
      </w:r>
      <w:r w:rsidRPr="00FA77D3">
        <w:rPr>
          <w:rFonts w:asciiTheme="majorBidi" w:hAnsiTheme="majorBidi" w:cstheme="majorBidi"/>
          <w:color w:val="000000"/>
          <w:sz w:val="24"/>
          <w:szCs w:val="24"/>
        </w:rPr>
        <w:t>il/ilçe birincilerini</w:t>
      </w:r>
      <w:r w:rsidR="00E722C8"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 belirleyecektir</w:t>
      </w:r>
      <w:r w:rsidR="00416A9D" w:rsidRPr="00FA77D3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0877DB"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D56519" w:rsidRPr="00FA77D3">
        <w:rPr>
          <w:rFonts w:asciiTheme="majorBidi" w:hAnsiTheme="majorBidi" w:cstheme="majorBidi"/>
          <w:color w:val="000000"/>
          <w:sz w:val="24"/>
          <w:szCs w:val="24"/>
        </w:rPr>
        <w:t>Belirlenen ilçe birincisi kız ve erkek öğrencinin bilgileri, matbu forma göre doldurulup il müftülüğüne teslim edecektir.</w:t>
      </w:r>
    </w:p>
    <w:p w:rsidR="00E722C8" w:rsidRPr="00FA77D3" w:rsidRDefault="000877DB" w:rsidP="00457594">
      <w:pPr>
        <w:pStyle w:val="ListeParagraf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0"/>
        <w:rPr>
          <w:rFonts w:asciiTheme="majorBidi" w:hAnsiTheme="majorBidi" w:cstheme="majorBidi"/>
          <w:color w:val="000000"/>
          <w:sz w:val="24"/>
          <w:szCs w:val="24"/>
        </w:rPr>
      </w:pPr>
      <w:r w:rsidRPr="00FA77D3">
        <w:rPr>
          <w:rFonts w:asciiTheme="majorBidi" w:hAnsiTheme="majorBidi" w:cstheme="majorBidi"/>
          <w:color w:val="000000"/>
          <w:sz w:val="24"/>
          <w:szCs w:val="24"/>
          <w:u w:val="single"/>
        </w:rPr>
        <w:t>İl Müftülüğü</w:t>
      </w:r>
      <w:r w:rsidR="00265C29" w:rsidRPr="00FA77D3">
        <w:rPr>
          <w:rFonts w:asciiTheme="majorBidi" w:hAnsiTheme="majorBidi" w:cstheme="majorBidi"/>
          <w:color w:val="000000"/>
          <w:sz w:val="24"/>
          <w:szCs w:val="24"/>
          <w:u w:val="single"/>
        </w:rPr>
        <w:t xml:space="preserve">nün </w:t>
      </w:r>
      <w:r w:rsidR="00E532D3" w:rsidRPr="00FA77D3">
        <w:rPr>
          <w:rFonts w:asciiTheme="majorBidi" w:hAnsiTheme="majorBidi" w:cstheme="majorBidi"/>
          <w:color w:val="000000"/>
          <w:sz w:val="24"/>
          <w:szCs w:val="24"/>
          <w:u w:val="single"/>
        </w:rPr>
        <w:t xml:space="preserve">yarışması </w:t>
      </w:r>
      <w:r w:rsidR="00E532D3" w:rsidRPr="00FA77D3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17 Nisan 2019</w:t>
      </w:r>
      <w:r w:rsidRPr="00FA77D3">
        <w:rPr>
          <w:rFonts w:asciiTheme="majorBidi" w:hAnsiTheme="majorBidi" w:cstheme="majorBidi"/>
          <w:color w:val="000000"/>
          <w:sz w:val="24"/>
          <w:szCs w:val="24"/>
          <w:u w:val="single"/>
        </w:rPr>
        <w:t xml:space="preserve"> tarihinde saat 14.00’da </w:t>
      </w:r>
      <w:r w:rsidR="000820CE" w:rsidRPr="00FA77D3">
        <w:rPr>
          <w:rFonts w:asciiTheme="majorBidi" w:hAnsiTheme="majorBidi" w:cstheme="majorBidi"/>
          <w:color w:val="000000"/>
          <w:sz w:val="24"/>
          <w:szCs w:val="24"/>
          <w:u w:val="single"/>
        </w:rPr>
        <w:t xml:space="preserve">erkek ve kız öğrenciler için aynı tarih ve saatte ama ayrı değerlendirilmek üzere, </w:t>
      </w:r>
      <w:r w:rsidR="00E532D3" w:rsidRPr="00FA77D3">
        <w:rPr>
          <w:rFonts w:asciiTheme="majorBidi" w:hAnsiTheme="majorBidi" w:cstheme="majorBidi"/>
          <w:color w:val="000000"/>
          <w:sz w:val="24"/>
          <w:szCs w:val="24"/>
          <w:u w:val="single"/>
        </w:rPr>
        <w:t xml:space="preserve">Müftülük binasında bulunan derslikte </w:t>
      </w:r>
      <w:r w:rsidRPr="00FA77D3">
        <w:rPr>
          <w:rFonts w:asciiTheme="majorBidi" w:hAnsiTheme="majorBidi" w:cstheme="majorBidi"/>
          <w:color w:val="000000"/>
          <w:sz w:val="24"/>
          <w:szCs w:val="24"/>
          <w:u w:val="single"/>
        </w:rPr>
        <w:t>yapılacaktır.</w:t>
      </w:r>
    </w:p>
    <w:p w:rsidR="00E722C8" w:rsidRPr="00FA77D3" w:rsidRDefault="00416A9D" w:rsidP="00457594">
      <w:pPr>
        <w:pStyle w:val="ListeParagraf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0"/>
        <w:rPr>
          <w:rFonts w:asciiTheme="majorBidi" w:hAnsiTheme="majorBidi" w:cstheme="majorBidi"/>
          <w:color w:val="000000"/>
          <w:sz w:val="24"/>
          <w:szCs w:val="24"/>
        </w:rPr>
      </w:pPr>
      <w:r w:rsidRPr="00FA77D3">
        <w:rPr>
          <w:rFonts w:asciiTheme="majorBidi" w:hAnsiTheme="majorBidi" w:cstheme="majorBidi"/>
          <w:color w:val="000000"/>
          <w:sz w:val="24"/>
          <w:szCs w:val="24"/>
        </w:rPr>
        <w:lastRenderedPageBreak/>
        <w:t>İlçe müftülükleri, ilçe birincisi olan kız ve er</w:t>
      </w:r>
      <w:r w:rsidR="00E722C8"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kek öğrencinin bilgilerini, </w:t>
      </w:r>
      <w:r w:rsidR="00B270AC">
        <w:rPr>
          <w:rFonts w:asciiTheme="majorBidi" w:hAnsiTheme="majorBidi" w:cstheme="majorBidi"/>
          <w:color w:val="000000"/>
          <w:sz w:val="24"/>
          <w:szCs w:val="24"/>
        </w:rPr>
        <w:t xml:space="preserve">müftülükten temin edecekleri matbu </w:t>
      </w:r>
      <w:r w:rsidRPr="00FA77D3">
        <w:rPr>
          <w:rFonts w:asciiTheme="majorBidi" w:hAnsiTheme="majorBidi" w:cstheme="majorBidi"/>
          <w:color w:val="000000"/>
          <w:sz w:val="24"/>
          <w:szCs w:val="24"/>
        </w:rPr>
        <w:t>forma</w:t>
      </w:r>
      <w:r w:rsidR="000B4055"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A77D3">
        <w:rPr>
          <w:rFonts w:asciiTheme="majorBidi" w:hAnsiTheme="majorBidi" w:cstheme="majorBidi"/>
          <w:color w:val="000000"/>
          <w:sz w:val="24"/>
          <w:szCs w:val="24"/>
        </w:rPr>
        <w:t>göre</w:t>
      </w:r>
      <w:r w:rsidR="00B952EA"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 doldurup il </w:t>
      </w:r>
      <w:r w:rsidRPr="00FA77D3">
        <w:rPr>
          <w:rFonts w:asciiTheme="majorBidi" w:hAnsiTheme="majorBidi" w:cstheme="majorBidi"/>
          <w:color w:val="000000"/>
          <w:sz w:val="24"/>
          <w:szCs w:val="24"/>
        </w:rPr>
        <w:t>müftülüğüne</w:t>
      </w:r>
      <w:r w:rsidR="00B952EA"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A77D3">
        <w:rPr>
          <w:rFonts w:asciiTheme="majorBidi" w:hAnsiTheme="majorBidi" w:cstheme="majorBidi"/>
          <w:color w:val="000000"/>
          <w:sz w:val="24"/>
          <w:szCs w:val="24"/>
        </w:rPr>
        <w:t>teslim edecektir.</w:t>
      </w:r>
    </w:p>
    <w:p w:rsidR="009202DB" w:rsidRPr="00FA77D3" w:rsidRDefault="00416A9D" w:rsidP="00457594">
      <w:pPr>
        <w:pStyle w:val="ListeParagraf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0"/>
        <w:rPr>
          <w:rFonts w:asciiTheme="majorBidi" w:hAnsiTheme="majorBidi" w:cstheme="majorBidi"/>
          <w:color w:val="000000"/>
          <w:sz w:val="24"/>
          <w:szCs w:val="24"/>
        </w:rPr>
      </w:pPr>
      <w:r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İl müftülüklerinde oluşturulacak ayrı bir komisyonca </w:t>
      </w:r>
      <w:r w:rsidR="00427184">
        <w:rPr>
          <w:rFonts w:asciiTheme="majorBidi" w:hAnsiTheme="majorBidi" w:cstheme="majorBidi"/>
          <w:b/>
          <w:bCs/>
          <w:sz w:val="24"/>
          <w:szCs w:val="24"/>
        </w:rPr>
        <w:t>30 Nisan</w:t>
      </w:r>
      <w:r w:rsidR="007D5A32" w:rsidRPr="00FA77D3">
        <w:rPr>
          <w:rFonts w:asciiTheme="majorBidi" w:hAnsiTheme="majorBidi" w:cstheme="majorBidi"/>
          <w:b/>
          <w:bCs/>
          <w:sz w:val="24"/>
          <w:szCs w:val="24"/>
        </w:rPr>
        <w:t xml:space="preserve"> 2019 </w:t>
      </w:r>
      <w:r w:rsidRPr="00FA77D3">
        <w:rPr>
          <w:rFonts w:asciiTheme="majorBidi" w:hAnsiTheme="majorBidi" w:cstheme="majorBidi"/>
          <w:color w:val="000000"/>
          <w:sz w:val="24"/>
          <w:szCs w:val="24"/>
        </w:rPr>
        <w:t>tarihin</w:t>
      </w:r>
      <w:r w:rsidR="00C322C0"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de </w:t>
      </w:r>
      <w:r w:rsidR="004C5695"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saat 14.00’da </w:t>
      </w:r>
      <w:r w:rsidR="00E722C8"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erkek ve kız Kur’an kursları </w:t>
      </w:r>
      <w:r w:rsidR="004C5695"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il ve ilçe </w:t>
      </w:r>
      <w:r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birincileri arasından </w:t>
      </w:r>
      <w:r w:rsidR="004C5695" w:rsidRPr="00FA77D3">
        <w:rPr>
          <w:rFonts w:asciiTheme="majorBidi" w:hAnsiTheme="majorBidi" w:cstheme="majorBidi"/>
          <w:color w:val="000000"/>
          <w:sz w:val="24"/>
          <w:szCs w:val="24"/>
        </w:rPr>
        <w:t>yazılı/test usulü uygulan</w:t>
      </w:r>
      <w:r w:rsidR="00E722C8"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arak erkek ve kız </w:t>
      </w:r>
      <w:r w:rsidR="004C5695" w:rsidRPr="00FA77D3">
        <w:rPr>
          <w:rFonts w:asciiTheme="majorBidi" w:hAnsiTheme="majorBidi" w:cstheme="majorBidi"/>
          <w:color w:val="000000"/>
          <w:sz w:val="24"/>
          <w:szCs w:val="24"/>
        </w:rPr>
        <w:t>il geneli</w:t>
      </w:r>
      <w:r w:rsidR="007D5A32" w:rsidRPr="00FA77D3">
        <w:rPr>
          <w:rFonts w:asciiTheme="majorBidi" w:hAnsiTheme="majorBidi" w:cstheme="majorBidi"/>
          <w:color w:val="000000"/>
          <w:sz w:val="24"/>
          <w:szCs w:val="24"/>
        </w:rPr>
        <w:t>nde</w:t>
      </w:r>
      <w:r w:rsidR="004C5695"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 dereceye girenlerin</w:t>
      </w:r>
      <w:r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 seçimi</w:t>
      </w:r>
      <w:r w:rsidR="000B4055"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A77D3">
        <w:rPr>
          <w:rFonts w:asciiTheme="majorBidi" w:hAnsiTheme="majorBidi" w:cstheme="majorBidi"/>
          <w:color w:val="000000"/>
          <w:sz w:val="24"/>
          <w:szCs w:val="24"/>
        </w:rPr>
        <w:t>yapılacaktır.</w:t>
      </w:r>
    </w:p>
    <w:p w:rsidR="009202DB" w:rsidRPr="00FA77D3" w:rsidRDefault="009202DB" w:rsidP="00457594">
      <w:pPr>
        <w:pStyle w:val="ListeParagraf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0"/>
        <w:rPr>
          <w:rFonts w:asciiTheme="majorBidi" w:hAnsiTheme="majorBidi" w:cstheme="majorBidi"/>
          <w:color w:val="000000"/>
          <w:sz w:val="24"/>
          <w:szCs w:val="24"/>
        </w:rPr>
      </w:pPr>
      <w:r w:rsidRPr="00FA77D3">
        <w:rPr>
          <w:rFonts w:asciiTheme="majorBidi" w:hAnsiTheme="majorBidi" w:cstheme="majorBidi"/>
          <w:sz w:val="24"/>
          <w:szCs w:val="24"/>
        </w:rPr>
        <w:t>İl birincisi seçilen erkek-kız öğrencinin bilg</w:t>
      </w:r>
      <w:r w:rsidR="0048253D">
        <w:rPr>
          <w:rFonts w:asciiTheme="majorBidi" w:hAnsiTheme="majorBidi" w:cstheme="majorBidi"/>
          <w:sz w:val="24"/>
          <w:szCs w:val="24"/>
        </w:rPr>
        <w:t>ilerinin yer aldığı matbu form İl M</w:t>
      </w:r>
      <w:r w:rsidRPr="00FA77D3">
        <w:rPr>
          <w:rFonts w:asciiTheme="majorBidi" w:hAnsiTheme="majorBidi" w:cstheme="majorBidi"/>
          <w:sz w:val="24"/>
          <w:szCs w:val="24"/>
        </w:rPr>
        <w:t>üftülüğümüz tarafından üst yazıyla Başkanlığımıza bildirilecektir.</w:t>
      </w:r>
    </w:p>
    <w:p w:rsidR="00382A39" w:rsidRPr="00FA77D3" w:rsidRDefault="00382A39" w:rsidP="00382A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0877DB" w:rsidRPr="00FA77D3" w:rsidRDefault="007A1583" w:rsidP="000877DB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FA77D3">
        <w:rPr>
          <w:rFonts w:asciiTheme="majorBidi" w:hAnsiTheme="majorBidi" w:cstheme="majorBidi"/>
          <w:b/>
          <w:bCs/>
          <w:color w:val="000000"/>
          <w:sz w:val="24"/>
          <w:szCs w:val="24"/>
        </w:rPr>
        <w:t>Ödüller</w:t>
      </w:r>
    </w:p>
    <w:p w:rsidR="009202DB" w:rsidRPr="00FA77D3" w:rsidRDefault="007D5A32" w:rsidP="00457594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0"/>
        <w:rPr>
          <w:rFonts w:asciiTheme="majorBidi" w:hAnsiTheme="majorBidi" w:cstheme="majorBidi"/>
          <w:sz w:val="24"/>
          <w:szCs w:val="24"/>
        </w:rPr>
      </w:pPr>
      <w:r w:rsidRPr="00FA77D3">
        <w:rPr>
          <w:rFonts w:asciiTheme="majorBidi" w:hAnsiTheme="majorBidi" w:cstheme="majorBidi"/>
          <w:sz w:val="24"/>
          <w:szCs w:val="24"/>
        </w:rPr>
        <w:t>İl/ilçe müftülükleri dereceye giren öğrencilere mahallinde imkânlar çerçevesinde teşvik amaçlı ödüller verecektir.</w:t>
      </w:r>
    </w:p>
    <w:p w:rsidR="00457594" w:rsidRPr="00FA77D3" w:rsidRDefault="00427184" w:rsidP="00457594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İl müftülüğü</w:t>
      </w:r>
      <w:r w:rsidR="009202DB" w:rsidRPr="00FA77D3">
        <w:rPr>
          <w:rFonts w:asciiTheme="majorBidi" w:hAnsiTheme="majorBidi" w:cstheme="majorBidi"/>
          <w:sz w:val="24"/>
          <w:szCs w:val="24"/>
        </w:rPr>
        <w:t xml:space="preserve"> tarafından final yarışmasında dereceye giren erkek ve kız ilk 3 öğrenciye ödül verilecektir. Finalde dereceye giren öğrencilerin puanlarının aynı olması durumunda; yaşı küçük olana, yaşın aynı olması durumunda ise eğitim düzeyi yüksek olan öğrenciye öncelik verilecektir.</w:t>
      </w:r>
    </w:p>
    <w:p w:rsidR="00457594" w:rsidRPr="00FA77D3" w:rsidRDefault="0097575E" w:rsidP="00457594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0"/>
        <w:rPr>
          <w:rFonts w:asciiTheme="majorBidi" w:hAnsiTheme="majorBidi" w:cstheme="majorBidi"/>
          <w:sz w:val="24"/>
          <w:szCs w:val="24"/>
        </w:rPr>
      </w:pPr>
      <w:r w:rsidRPr="00FA77D3">
        <w:rPr>
          <w:rFonts w:asciiTheme="majorBidi" w:hAnsiTheme="majorBidi" w:cstheme="majorBidi"/>
          <w:sz w:val="24"/>
          <w:szCs w:val="24"/>
        </w:rPr>
        <w:t>17 Nisan 2019</w:t>
      </w:r>
      <w:r w:rsidR="000877DB" w:rsidRPr="00FA77D3">
        <w:rPr>
          <w:rFonts w:asciiTheme="majorBidi" w:hAnsiTheme="majorBidi" w:cstheme="majorBidi"/>
          <w:sz w:val="24"/>
          <w:szCs w:val="24"/>
        </w:rPr>
        <w:t xml:space="preserve"> tarihinde yapılacak il merkezi Kur’an Kursu birincileri arasında yapılaca</w:t>
      </w:r>
      <w:r w:rsidRPr="00FA77D3">
        <w:rPr>
          <w:rFonts w:asciiTheme="majorBidi" w:hAnsiTheme="majorBidi" w:cstheme="majorBidi"/>
          <w:sz w:val="24"/>
          <w:szCs w:val="24"/>
        </w:rPr>
        <w:t>k yarışmada dereceye giren ilk 3</w:t>
      </w:r>
      <w:r w:rsidR="000877DB" w:rsidRPr="00FA77D3">
        <w:rPr>
          <w:rFonts w:asciiTheme="majorBidi" w:hAnsiTheme="majorBidi" w:cstheme="majorBidi"/>
          <w:sz w:val="24"/>
          <w:szCs w:val="24"/>
        </w:rPr>
        <w:t xml:space="preserve"> öğrenciye; derecesini gösterir belge ve kitap seti hediye edilecektir. (İlçede dereceye girenler mahallince ödüllendirilecektir.)</w:t>
      </w:r>
    </w:p>
    <w:p w:rsidR="000877DB" w:rsidRPr="00FA77D3" w:rsidRDefault="00427184" w:rsidP="00457594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  <w:lang w:eastAsia="tr-TR"/>
        </w:rPr>
        <w:t>30 Nisan</w:t>
      </w:r>
      <w:r w:rsidR="0097575E" w:rsidRPr="00FA77D3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2019 tarihinde il birincisi seçimi yarışmasında </w:t>
      </w:r>
      <w:r w:rsidR="00CB6925" w:rsidRPr="00FA77D3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kız/erkek </w:t>
      </w:r>
      <w:r w:rsidR="000877DB" w:rsidRPr="00FA77D3">
        <w:rPr>
          <w:rFonts w:asciiTheme="majorBidi" w:eastAsia="Times New Roman" w:hAnsiTheme="majorBidi" w:cstheme="majorBidi"/>
          <w:sz w:val="24"/>
          <w:szCs w:val="24"/>
          <w:lang w:eastAsia="tr-TR"/>
        </w:rPr>
        <w:t>öğrenciler arasında</w:t>
      </w:r>
      <w:r w:rsidR="0097575E" w:rsidRPr="00FA77D3">
        <w:rPr>
          <w:rFonts w:asciiTheme="majorBidi" w:eastAsia="Times New Roman" w:hAnsiTheme="majorBidi" w:cstheme="majorBidi"/>
          <w:sz w:val="24"/>
          <w:szCs w:val="24"/>
          <w:lang w:eastAsia="tr-TR"/>
        </w:rPr>
        <w:t>n</w:t>
      </w:r>
      <w:r w:rsidR="000877DB" w:rsidRPr="00FA77D3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dereceye girenlerden; </w:t>
      </w:r>
    </w:p>
    <w:p w:rsidR="00457594" w:rsidRPr="00FA77D3" w:rsidRDefault="0097575E" w:rsidP="00457594">
      <w:pPr>
        <w:pStyle w:val="ListeParagraf"/>
        <w:numPr>
          <w:ilvl w:val="0"/>
          <w:numId w:val="22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FA77D3">
        <w:rPr>
          <w:rFonts w:asciiTheme="majorBidi" w:eastAsia="Times New Roman" w:hAnsiTheme="majorBidi" w:cstheme="majorBidi"/>
          <w:sz w:val="24"/>
          <w:szCs w:val="24"/>
          <w:lang w:eastAsia="tr-TR"/>
        </w:rPr>
        <w:t>Birinci gelen öğrenciler</w:t>
      </w:r>
      <w:r w:rsidR="000877DB" w:rsidRPr="00FA77D3">
        <w:rPr>
          <w:rFonts w:asciiTheme="majorBidi" w:eastAsia="Times New Roman" w:hAnsiTheme="majorBidi" w:cstheme="majorBidi"/>
          <w:sz w:val="24"/>
          <w:szCs w:val="24"/>
          <w:lang w:eastAsia="tr-TR"/>
        </w:rPr>
        <w:t>e birincilik belgesi, kitap se</w:t>
      </w:r>
      <w:r w:rsidRPr="00FA77D3">
        <w:rPr>
          <w:rFonts w:asciiTheme="majorBidi" w:eastAsia="Times New Roman" w:hAnsiTheme="majorBidi" w:cstheme="majorBidi"/>
          <w:sz w:val="24"/>
          <w:szCs w:val="24"/>
          <w:lang w:eastAsia="tr-TR"/>
        </w:rPr>
        <w:t>ti ve çeyrek altın,</w:t>
      </w:r>
      <w:r w:rsidR="000877DB" w:rsidRPr="00FA77D3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</w:p>
    <w:p w:rsidR="00457594" w:rsidRPr="00FA77D3" w:rsidRDefault="0097575E" w:rsidP="00457594">
      <w:pPr>
        <w:pStyle w:val="ListeParagraf"/>
        <w:numPr>
          <w:ilvl w:val="0"/>
          <w:numId w:val="22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FA77D3">
        <w:rPr>
          <w:rFonts w:asciiTheme="majorBidi" w:eastAsia="Times New Roman" w:hAnsiTheme="majorBidi" w:cstheme="majorBidi"/>
          <w:sz w:val="24"/>
          <w:szCs w:val="24"/>
          <w:lang w:eastAsia="tr-TR"/>
        </w:rPr>
        <w:t>İkinci gelen öğrenciler</w:t>
      </w:r>
      <w:r w:rsidR="000877DB" w:rsidRPr="00FA77D3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e ikincilik belgesi, kitap </w:t>
      </w:r>
      <w:r w:rsidRPr="00FA77D3">
        <w:rPr>
          <w:rFonts w:asciiTheme="majorBidi" w:eastAsia="Times New Roman" w:hAnsiTheme="majorBidi" w:cstheme="majorBidi"/>
          <w:sz w:val="24"/>
          <w:szCs w:val="24"/>
          <w:lang w:eastAsia="tr-TR"/>
        </w:rPr>
        <w:t>seti ve gram altın,</w:t>
      </w:r>
      <w:r w:rsidR="000877DB" w:rsidRPr="00FA77D3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</w:p>
    <w:p w:rsidR="000877DB" w:rsidRPr="00FA77D3" w:rsidRDefault="0097575E" w:rsidP="00457594">
      <w:pPr>
        <w:pStyle w:val="ListeParagraf"/>
        <w:numPr>
          <w:ilvl w:val="0"/>
          <w:numId w:val="22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FA77D3">
        <w:rPr>
          <w:rFonts w:asciiTheme="majorBidi" w:eastAsia="Times New Roman" w:hAnsiTheme="majorBidi" w:cstheme="majorBidi"/>
          <w:sz w:val="24"/>
          <w:szCs w:val="24"/>
          <w:lang w:eastAsia="tr-TR"/>
        </w:rPr>
        <w:t>Üçüncü gelen öğrenciler</w:t>
      </w:r>
      <w:r w:rsidR="000877DB" w:rsidRPr="00FA77D3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e üçüncülük belgesi, kitap seti ve gram altın verilecektir. </w:t>
      </w:r>
    </w:p>
    <w:p w:rsidR="00382A39" w:rsidRPr="00FA77D3" w:rsidRDefault="00382A39" w:rsidP="00382A39">
      <w:pPr>
        <w:pStyle w:val="ListeParagraf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1B4EE4" w:rsidRPr="00255D21" w:rsidRDefault="005162CA" w:rsidP="00853AAC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55D21">
        <w:rPr>
          <w:rFonts w:asciiTheme="majorBidi" w:hAnsiTheme="majorBidi" w:cstheme="majorBidi"/>
          <w:b/>
          <w:sz w:val="24"/>
          <w:szCs w:val="24"/>
        </w:rPr>
        <w:t xml:space="preserve">Ödüllerin Verilmesi: </w:t>
      </w:r>
      <w:r w:rsidR="00255D21" w:rsidRPr="004B09B3">
        <w:rPr>
          <w:rFonts w:asciiTheme="majorBidi" w:hAnsiTheme="majorBidi" w:cstheme="majorBidi"/>
          <w:sz w:val="24"/>
          <w:szCs w:val="24"/>
        </w:rPr>
        <w:t>Ödüller; ileri bir tarihte duyurulacak olan “2018-2019 Eğitim-Öğretim Yılı Kur’an Kursları Kapanış” töreninde verilecektir.</w:t>
      </w:r>
    </w:p>
    <w:p w:rsidR="004D6717" w:rsidRPr="00FA77D3" w:rsidRDefault="004D6717" w:rsidP="004D671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4D6717" w:rsidRPr="00FA77D3" w:rsidRDefault="004D6717" w:rsidP="00CB692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1B4EE4" w:rsidRPr="00FA77D3" w:rsidRDefault="004D6717" w:rsidP="004D671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="00FA77D3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</w:t>
      </w:r>
      <w:r w:rsidRPr="00FA77D3">
        <w:rPr>
          <w:rFonts w:asciiTheme="majorBidi" w:hAnsiTheme="majorBidi" w:cstheme="majorBidi"/>
          <w:color w:val="000000"/>
          <w:sz w:val="24"/>
          <w:szCs w:val="24"/>
        </w:rPr>
        <w:t>Şahin YILDIRIM</w:t>
      </w:r>
    </w:p>
    <w:p w:rsidR="004D6717" w:rsidRPr="00FA77D3" w:rsidRDefault="005162CA" w:rsidP="005162C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A77D3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="00FA77D3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 </w:t>
      </w:r>
      <w:r w:rsidR="004D6717" w:rsidRPr="00FA77D3">
        <w:rPr>
          <w:rFonts w:asciiTheme="majorBidi" w:hAnsiTheme="majorBidi" w:cstheme="majorBidi"/>
          <w:color w:val="000000"/>
          <w:sz w:val="24"/>
          <w:szCs w:val="24"/>
        </w:rPr>
        <w:t>Kırıkkale İl Müftüsü</w:t>
      </w:r>
    </w:p>
    <w:p w:rsidR="001B4EE4" w:rsidRPr="00FA77D3" w:rsidRDefault="001B4EE4" w:rsidP="00416A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FA77D3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FA77D3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FA77D3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FA77D3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FA77D3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FA77D3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FA77D3">
        <w:rPr>
          <w:rFonts w:asciiTheme="majorBidi" w:hAnsiTheme="majorBidi" w:cstheme="majorBidi"/>
          <w:color w:val="000000"/>
          <w:sz w:val="24"/>
          <w:szCs w:val="24"/>
        </w:rPr>
        <w:tab/>
      </w:r>
    </w:p>
    <w:sectPr w:rsidR="001B4EE4" w:rsidRPr="00FA77D3" w:rsidSect="007A158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591"/>
    <w:multiLevelType w:val="hybridMultilevel"/>
    <w:tmpl w:val="4150065C"/>
    <w:lvl w:ilvl="0" w:tplc="3EC80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F542D"/>
    <w:multiLevelType w:val="hybridMultilevel"/>
    <w:tmpl w:val="853A6A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1EC7"/>
    <w:multiLevelType w:val="hybridMultilevel"/>
    <w:tmpl w:val="5EBE31E2"/>
    <w:lvl w:ilvl="0" w:tplc="041F0019">
      <w:start w:val="1"/>
      <w:numFmt w:val="lowerLetter"/>
      <w:lvlText w:val="%1.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FBC0B2E2">
      <w:start w:val="7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E77E30"/>
    <w:multiLevelType w:val="hybridMultilevel"/>
    <w:tmpl w:val="6CB84E7C"/>
    <w:lvl w:ilvl="0" w:tplc="68D086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32EDF"/>
    <w:multiLevelType w:val="hybridMultilevel"/>
    <w:tmpl w:val="E7AEAE3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55DB2"/>
    <w:multiLevelType w:val="hybridMultilevel"/>
    <w:tmpl w:val="9840641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52BE4"/>
    <w:multiLevelType w:val="hybridMultilevel"/>
    <w:tmpl w:val="2990D7A4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B44B22"/>
    <w:multiLevelType w:val="hybridMultilevel"/>
    <w:tmpl w:val="2BACD738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A04C8F"/>
    <w:multiLevelType w:val="hybridMultilevel"/>
    <w:tmpl w:val="8528B80A"/>
    <w:lvl w:ilvl="0" w:tplc="041F0019">
      <w:start w:val="1"/>
      <w:numFmt w:val="low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941561C"/>
    <w:multiLevelType w:val="hybridMultilevel"/>
    <w:tmpl w:val="CDAA699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97C3D"/>
    <w:multiLevelType w:val="hybridMultilevel"/>
    <w:tmpl w:val="CFBE2784"/>
    <w:lvl w:ilvl="0" w:tplc="B316E1AA">
      <w:start w:val="1"/>
      <w:numFmt w:val="lowerLetter"/>
      <w:lvlText w:val="%1-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5E0065D3"/>
    <w:multiLevelType w:val="hybridMultilevel"/>
    <w:tmpl w:val="2990D7A4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310100"/>
    <w:multiLevelType w:val="hybridMultilevel"/>
    <w:tmpl w:val="0D8AE392"/>
    <w:lvl w:ilvl="0" w:tplc="3EC80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13E2E"/>
    <w:multiLevelType w:val="hybridMultilevel"/>
    <w:tmpl w:val="674EB60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549DB"/>
    <w:multiLevelType w:val="hybridMultilevel"/>
    <w:tmpl w:val="3E5EFB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96914"/>
    <w:multiLevelType w:val="hybridMultilevel"/>
    <w:tmpl w:val="D9DEC41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43FB6"/>
    <w:multiLevelType w:val="hybridMultilevel"/>
    <w:tmpl w:val="F9AE4EE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450ED"/>
    <w:multiLevelType w:val="hybridMultilevel"/>
    <w:tmpl w:val="3956F640"/>
    <w:lvl w:ilvl="0" w:tplc="3EC80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E44E3"/>
    <w:multiLevelType w:val="hybridMultilevel"/>
    <w:tmpl w:val="D2AA826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53D6E"/>
    <w:multiLevelType w:val="hybridMultilevel"/>
    <w:tmpl w:val="A29E37A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1448D"/>
    <w:multiLevelType w:val="hybridMultilevel"/>
    <w:tmpl w:val="28E4023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52951"/>
    <w:multiLevelType w:val="hybridMultilevel"/>
    <w:tmpl w:val="87960E1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3"/>
  </w:num>
  <w:num w:numId="5">
    <w:abstractNumId w:val="12"/>
  </w:num>
  <w:num w:numId="6">
    <w:abstractNumId w:val="0"/>
  </w:num>
  <w:num w:numId="7">
    <w:abstractNumId w:val="2"/>
  </w:num>
  <w:num w:numId="8">
    <w:abstractNumId w:val="8"/>
  </w:num>
  <w:num w:numId="9">
    <w:abstractNumId w:val="19"/>
  </w:num>
  <w:num w:numId="10">
    <w:abstractNumId w:val="15"/>
  </w:num>
  <w:num w:numId="11">
    <w:abstractNumId w:val="21"/>
  </w:num>
  <w:num w:numId="12">
    <w:abstractNumId w:val="16"/>
  </w:num>
  <w:num w:numId="13">
    <w:abstractNumId w:val="18"/>
  </w:num>
  <w:num w:numId="14">
    <w:abstractNumId w:val="1"/>
  </w:num>
  <w:num w:numId="15">
    <w:abstractNumId w:val="17"/>
  </w:num>
  <w:num w:numId="16">
    <w:abstractNumId w:val="20"/>
  </w:num>
  <w:num w:numId="17">
    <w:abstractNumId w:val="5"/>
  </w:num>
  <w:num w:numId="18">
    <w:abstractNumId w:val="13"/>
  </w:num>
  <w:num w:numId="19">
    <w:abstractNumId w:val="6"/>
  </w:num>
  <w:num w:numId="20">
    <w:abstractNumId w:val="11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6A9D"/>
    <w:rsid w:val="000404C2"/>
    <w:rsid w:val="000820CE"/>
    <w:rsid w:val="000877DB"/>
    <w:rsid w:val="000B1663"/>
    <w:rsid w:val="000B4055"/>
    <w:rsid w:val="001B4EE4"/>
    <w:rsid w:val="00220C49"/>
    <w:rsid w:val="00254E40"/>
    <w:rsid w:val="00255D21"/>
    <w:rsid w:val="00265C29"/>
    <w:rsid w:val="002C5AB1"/>
    <w:rsid w:val="0032219F"/>
    <w:rsid w:val="00367C71"/>
    <w:rsid w:val="00382A39"/>
    <w:rsid w:val="003B59F9"/>
    <w:rsid w:val="003F75C3"/>
    <w:rsid w:val="00416A9D"/>
    <w:rsid w:val="00427184"/>
    <w:rsid w:val="00457594"/>
    <w:rsid w:val="0048253D"/>
    <w:rsid w:val="00486B6B"/>
    <w:rsid w:val="004A0025"/>
    <w:rsid w:val="004A07AB"/>
    <w:rsid w:val="004B09B3"/>
    <w:rsid w:val="004C116B"/>
    <w:rsid w:val="004C5695"/>
    <w:rsid w:val="004D6717"/>
    <w:rsid w:val="005162CA"/>
    <w:rsid w:val="0055305E"/>
    <w:rsid w:val="006369D5"/>
    <w:rsid w:val="00641147"/>
    <w:rsid w:val="00645EBC"/>
    <w:rsid w:val="006502FF"/>
    <w:rsid w:val="00652F7D"/>
    <w:rsid w:val="006566D2"/>
    <w:rsid w:val="0070696A"/>
    <w:rsid w:val="007A1583"/>
    <w:rsid w:val="007D5A32"/>
    <w:rsid w:val="00830081"/>
    <w:rsid w:val="00835D13"/>
    <w:rsid w:val="008573D4"/>
    <w:rsid w:val="00884428"/>
    <w:rsid w:val="008A3E70"/>
    <w:rsid w:val="00912057"/>
    <w:rsid w:val="0091545F"/>
    <w:rsid w:val="009202DB"/>
    <w:rsid w:val="009210DE"/>
    <w:rsid w:val="0097575E"/>
    <w:rsid w:val="00A24B3A"/>
    <w:rsid w:val="00A54203"/>
    <w:rsid w:val="00B270AC"/>
    <w:rsid w:val="00B53894"/>
    <w:rsid w:val="00B952EA"/>
    <w:rsid w:val="00BE0E98"/>
    <w:rsid w:val="00C06229"/>
    <w:rsid w:val="00C06FFF"/>
    <w:rsid w:val="00C322C0"/>
    <w:rsid w:val="00C7140E"/>
    <w:rsid w:val="00CB6925"/>
    <w:rsid w:val="00CD3F4B"/>
    <w:rsid w:val="00D064B5"/>
    <w:rsid w:val="00D4128D"/>
    <w:rsid w:val="00D56519"/>
    <w:rsid w:val="00D716DC"/>
    <w:rsid w:val="00E532D3"/>
    <w:rsid w:val="00E722C8"/>
    <w:rsid w:val="00E97D78"/>
    <w:rsid w:val="00F37672"/>
    <w:rsid w:val="00F82FB2"/>
    <w:rsid w:val="00FA7080"/>
    <w:rsid w:val="00FA77D3"/>
    <w:rsid w:val="00FD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122F"/>
  <w15:docId w15:val="{16652FD5-59D2-438F-BCD5-590EACE5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4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6A9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06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22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45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Kemal ASLAN</cp:lastModifiedBy>
  <cp:revision>45</cp:revision>
  <cp:lastPrinted>2019-02-18T06:47:00Z</cp:lastPrinted>
  <dcterms:created xsi:type="dcterms:W3CDTF">2015-04-01T05:44:00Z</dcterms:created>
  <dcterms:modified xsi:type="dcterms:W3CDTF">2019-02-19T05:46:00Z</dcterms:modified>
</cp:coreProperties>
</file>