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9D" w:rsidRDefault="00E4009D" w:rsidP="00AB7C4B">
      <w:pPr>
        <w:spacing w:after="0"/>
        <w:rPr>
          <w:b/>
          <w:color w:val="000000"/>
        </w:rPr>
      </w:pPr>
      <w:proofErr w:type="gramStart"/>
      <w:r>
        <w:rPr>
          <w:b/>
          <w:color w:val="000000"/>
        </w:rPr>
        <w:t>İLİ:Samsun</w:t>
      </w:r>
      <w:proofErr w:type="gramEnd"/>
    </w:p>
    <w:p w:rsidR="0042777F" w:rsidRDefault="00E4009D" w:rsidP="0042777F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TARİH:24.03.2017</w:t>
      </w:r>
      <w:r w:rsidR="00E53154" w:rsidRPr="00AB7C4B">
        <w:rPr>
          <w:b/>
          <w:color w:val="000000"/>
        </w:rPr>
        <w:t xml:space="preserve">   </w:t>
      </w:r>
    </w:p>
    <w:p w:rsidR="0042777F" w:rsidRDefault="0042777F" w:rsidP="0042777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40"/>
          <w:szCs w:val="40"/>
        </w:rPr>
      </w:pPr>
      <w:r>
        <w:rPr>
          <w:b/>
          <w:color w:val="000000"/>
        </w:rPr>
        <w:t xml:space="preserve">                                                              </w:t>
      </w:r>
      <w:r w:rsidR="00E53154" w:rsidRPr="00AB7C4B">
        <w:rPr>
          <w:b/>
          <w:color w:val="000000"/>
        </w:rPr>
        <w:t xml:space="preserve">  </w:t>
      </w:r>
      <w:r w:rsidRPr="0042777F">
        <w:rPr>
          <w:rFonts w:ascii="Arial" w:hAnsi="Arial"/>
          <w:sz w:val="28"/>
          <w:szCs w:val="28"/>
          <w:rtl/>
        </w:rPr>
        <w:t>بِسْمِ اللّٰهِ الرَّحْمٰنِ الرَّحٖيمِ</w:t>
      </w:r>
      <w:r w:rsidRPr="0042777F">
        <w:rPr>
          <w:rFonts w:ascii="Arial" w:hAnsi="Arial"/>
          <w:sz w:val="28"/>
          <w:szCs w:val="28"/>
        </w:rPr>
        <w:t xml:space="preserve"> </w:t>
      </w:r>
    </w:p>
    <w:p w:rsidR="00E53154" w:rsidRPr="00AB7C4B" w:rsidRDefault="00E53154" w:rsidP="0042777F">
      <w:pPr>
        <w:spacing w:after="0"/>
        <w:rPr>
          <w:bCs/>
          <w:color w:val="000000"/>
        </w:rPr>
      </w:pPr>
      <w:r w:rsidRPr="00AB7C4B">
        <w:rPr>
          <w:b/>
          <w:color w:val="000000"/>
        </w:rPr>
        <w:t xml:space="preserve">                </w:t>
      </w:r>
      <w:r w:rsidRPr="00AB7C4B">
        <w:rPr>
          <w:bCs/>
          <w:color w:val="000000"/>
        </w:rPr>
        <w:t xml:space="preserve">   </w:t>
      </w:r>
      <w:r w:rsidR="00AB7C4B" w:rsidRPr="00AB7C4B">
        <w:rPr>
          <w:bCs/>
          <w:color w:val="000000"/>
        </w:rPr>
        <w:t>1</w:t>
      </w:r>
      <w:r w:rsidRPr="00AB7C4B">
        <w:rPr>
          <w:bCs/>
          <w:color w:val="000000"/>
        </w:rPr>
        <w:t xml:space="preserve"> </w:t>
      </w:r>
      <w:r w:rsidRPr="00101E1A">
        <w:rPr>
          <w:rFonts w:ascii="Arial" w:hAnsi="Arial"/>
          <w:bCs/>
          <w:sz w:val="28"/>
          <w:szCs w:val="28"/>
          <w:rtl/>
        </w:rPr>
        <w:t>يَبْتَغُونَ عِنْدَهُمُ الْعِزَّةَ فَاِنَّ الْعِزَّةَ لِلّٰهِ جَميعًا</w:t>
      </w:r>
      <w:r w:rsidRPr="00101E1A">
        <w:rPr>
          <w:rFonts w:ascii="Arial" w:hAnsi="Arial"/>
          <w:bCs/>
          <w:sz w:val="28"/>
          <w:szCs w:val="28"/>
        </w:rPr>
        <w:t xml:space="preserve"> </w:t>
      </w:r>
      <w:r w:rsidRPr="00101E1A">
        <w:rPr>
          <w:rFonts w:ascii="Times New Roman" w:hAnsi="Times New Roman" w:cs="Times New Roman"/>
          <w:b/>
          <w:color w:val="000000"/>
          <w:sz w:val="28"/>
          <w:szCs w:val="28"/>
          <w:rtl/>
          <w:lang w:val="en-US"/>
        </w:rPr>
        <w:t>أ</w:t>
      </w:r>
      <w:r w:rsidRPr="00AB7C4B">
        <w:rPr>
          <w:rFonts w:ascii="Arial" w:hAnsi="Arial"/>
          <w:bCs/>
        </w:rPr>
        <w:t xml:space="preserve">  </w:t>
      </w:r>
      <w:r w:rsidR="0042777F">
        <w:rPr>
          <w:rFonts w:ascii="Arial" w:hAnsi="Arial"/>
          <w:bCs/>
        </w:rPr>
        <w:t xml:space="preserve">   </w:t>
      </w:r>
      <w:r w:rsidRPr="00AB7C4B">
        <w:rPr>
          <w:rFonts w:ascii="Arial" w:hAnsi="Arial"/>
          <w:bCs/>
        </w:rPr>
        <w:t xml:space="preserve">   </w:t>
      </w:r>
      <w:r w:rsidR="00AB7C4B">
        <w:rPr>
          <w:rFonts w:ascii="Arial" w:hAnsi="Arial"/>
          <w:bCs/>
        </w:rPr>
        <w:t>:</w:t>
      </w:r>
      <w:r w:rsidRPr="00AB7C4B">
        <w:rPr>
          <w:rFonts w:ascii="Arial" w:hAnsi="Arial"/>
          <w:bCs/>
        </w:rPr>
        <w:t xml:space="preserve">  </w:t>
      </w:r>
    </w:p>
    <w:p w:rsidR="00E53154" w:rsidRPr="00AB7C4B" w:rsidRDefault="00E53154" w:rsidP="00AB7C4B">
      <w:pPr>
        <w:bidi/>
        <w:adjustRightInd w:val="0"/>
        <w:spacing w:after="0" w:line="240" w:lineRule="auto"/>
        <w:rPr>
          <w:rFonts w:ascii="Times New Roman" w:hAnsi="Times New Roman" w:cs="Simplified Arabic"/>
          <w:b/>
          <w:color w:val="000000"/>
        </w:rPr>
      </w:pPr>
      <w:r w:rsidRPr="00AB7C4B">
        <w:rPr>
          <w:rFonts w:hint="eastAsia"/>
          <w:rtl/>
          <w:lang w:bidi="ar-SY"/>
        </w:rPr>
        <w:t>قَالَ</w:t>
      </w:r>
      <w:r w:rsidRPr="00AB7C4B">
        <w:rPr>
          <w:rtl/>
          <w:lang w:bidi="ar-SY"/>
        </w:rPr>
        <w:t xml:space="preserve"> </w:t>
      </w:r>
      <w:r w:rsidRPr="00AB7C4B">
        <w:rPr>
          <w:rFonts w:hint="eastAsia"/>
          <w:rtl/>
          <w:lang w:bidi="ar-SY"/>
        </w:rPr>
        <w:t>رَسُولُ</w:t>
      </w:r>
      <w:r w:rsidRPr="00AB7C4B">
        <w:rPr>
          <w:rtl/>
          <w:lang w:bidi="ar-SY"/>
        </w:rPr>
        <w:t xml:space="preserve"> </w:t>
      </w:r>
      <w:r w:rsidRPr="00AB7C4B">
        <w:rPr>
          <w:rFonts w:hint="eastAsia"/>
          <w:rtl/>
          <w:lang w:bidi="ar-SY"/>
        </w:rPr>
        <w:t>اللهِ</w:t>
      </w:r>
      <w:r w:rsidRPr="00AB7C4B">
        <w:rPr>
          <w:rtl/>
          <w:lang w:bidi="ar-SY"/>
        </w:rPr>
        <w:t xml:space="preserve"> </w:t>
      </w:r>
      <w:r w:rsidRPr="00AB7C4B">
        <w:rPr>
          <w:rFonts w:hint="eastAsia"/>
          <w:rtl/>
          <w:lang w:bidi="ar-SY"/>
        </w:rPr>
        <w:t>عَلَيْهِ</w:t>
      </w:r>
      <w:r w:rsidRPr="00AB7C4B">
        <w:rPr>
          <w:rtl/>
          <w:lang w:bidi="ar-SY"/>
        </w:rPr>
        <w:t xml:space="preserve"> </w:t>
      </w:r>
      <w:r w:rsidRPr="00AB7C4B">
        <w:rPr>
          <w:rFonts w:hint="eastAsia"/>
          <w:rtl/>
          <w:lang w:bidi="ar-SY"/>
        </w:rPr>
        <w:t>السَّلاَمُ</w:t>
      </w:r>
      <w:r w:rsidRPr="00AB7C4B">
        <w:rPr>
          <w:rtl/>
          <w:lang w:bidi="ar-SY"/>
        </w:rPr>
        <w:t>:</w:t>
      </w:r>
    </w:p>
    <w:p w:rsidR="008D7661" w:rsidRDefault="00E53154" w:rsidP="003313CC">
      <w:pPr>
        <w:bidi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B7C4B">
        <w:rPr>
          <w:rFonts w:ascii="Times New Roman" w:hAnsi="Times New Roman" w:cs="Times New Roman"/>
          <w:bCs/>
          <w:color w:val="000000"/>
          <w:rtl/>
          <w:lang w:val="en-US"/>
        </w:rPr>
        <w:t>لا إله إلا الله تدفع عن قائلها تسعة وتسعين بابا من البلاء أدناه الهم</w:t>
      </w:r>
    </w:p>
    <w:p w:rsidR="008D7661" w:rsidRPr="00E4009D" w:rsidRDefault="00E4009D" w:rsidP="008D7661">
      <w:pPr>
        <w:bidi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4009D">
        <w:rPr>
          <w:b/>
          <w:color w:val="000000"/>
          <w:sz w:val="32"/>
        </w:rPr>
        <w:t xml:space="preserve">İMAN VE HUZUR  </w:t>
      </w:r>
      <w:r w:rsidRPr="00AB7C4B">
        <w:rPr>
          <w:b/>
          <w:color w:val="000000"/>
        </w:rPr>
        <w:t xml:space="preserve">                         </w:t>
      </w:r>
    </w:p>
    <w:p w:rsidR="007A0BCA" w:rsidRDefault="007A0BCA" w:rsidP="007A0BCA">
      <w:pPr>
        <w:bidi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7A0B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="00B638ED" w:rsidRPr="007A0B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eğerli</w:t>
      </w:r>
      <w:proofErr w:type="spellEnd"/>
      <w:r w:rsidR="00B638ED" w:rsidRPr="007A0B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638ED" w:rsidRPr="007A0B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müminler</w:t>
      </w:r>
      <w:proofErr w:type="spellEnd"/>
      <w:r w:rsidR="00B638ED" w:rsidRPr="007A0B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</w:t>
      </w:r>
    </w:p>
    <w:p w:rsidR="00E53154" w:rsidRPr="003313CC" w:rsidRDefault="00AB7C4B" w:rsidP="007A0BCA">
      <w:pPr>
        <w:bidi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AB7C4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53154" w:rsidRPr="00AB7C4B">
        <w:rPr>
          <w:rFonts w:ascii="Verdana" w:hAnsi="Verdana" w:cs="Verdana"/>
          <w:b/>
          <w:color w:val="000000"/>
          <w:sz w:val="20"/>
          <w:szCs w:val="20"/>
        </w:rPr>
        <w:t>Okuduğum ayet</w:t>
      </w:r>
      <w:r w:rsidRPr="00AB7C4B">
        <w:rPr>
          <w:rFonts w:ascii="Verdana" w:hAnsi="Verdana" w:cs="Verdana"/>
          <w:b/>
          <w:color w:val="000000"/>
          <w:sz w:val="20"/>
          <w:szCs w:val="20"/>
        </w:rPr>
        <w:t>-</w:t>
      </w:r>
      <w:r w:rsidR="00E53154" w:rsidRPr="00AB7C4B">
        <w:rPr>
          <w:rFonts w:ascii="Verdana" w:hAnsi="Verdana" w:cs="Verdana"/>
          <w:b/>
          <w:color w:val="000000"/>
          <w:sz w:val="20"/>
          <w:szCs w:val="20"/>
        </w:rPr>
        <w:t>i</w:t>
      </w:r>
      <w:r w:rsidRPr="00AB7C4B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E53154" w:rsidRPr="00AB7C4B">
        <w:rPr>
          <w:rFonts w:ascii="Verdana" w:hAnsi="Verdana" w:cs="Verdana"/>
          <w:b/>
          <w:color w:val="000000"/>
          <w:sz w:val="20"/>
          <w:szCs w:val="20"/>
        </w:rPr>
        <w:t xml:space="preserve"> kerime’de Rabbimiz şöyle buyuruyor: </w:t>
      </w:r>
      <w:r w:rsidR="00E53154" w:rsidRPr="00AB7C4B">
        <w:rPr>
          <w:rFonts w:ascii="Verdana" w:hAnsi="Verdana" w:cs="Verdana"/>
          <w:b/>
          <w:color w:val="000000"/>
        </w:rPr>
        <w:t>‘’</w:t>
      </w:r>
      <w:r w:rsidR="00E53154" w:rsidRPr="00AB7C4B">
        <w:rPr>
          <w:rFonts w:ascii="Arial TUR" w:hAnsi="Arial TUR" w:cs="Arial TUR"/>
        </w:rPr>
        <w:t xml:space="preserve">Onlar ki, </w:t>
      </w:r>
      <w:proofErr w:type="spellStart"/>
      <w:r w:rsidR="00E53154" w:rsidRPr="00AB7C4B">
        <w:rPr>
          <w:rFonts w:ascii="Arial TUR" w:hAnsi="Arial TUR" w:cs="Arial TUR"/>
        </w:rPr>
        <w:t>mü'minleri</w:t>
      </w:r>
      <w:proofErr w:type="spellEnd"/>
      <w:r w:rsidR="00E53154" w:rsidRPr="00AB7C4B">
        <w:rPr>
          <w:rFonts w:ascii="Arial TUR" w:hAnsi="Arial TUR" w:cs="Arial TUR"/>
        </w:rPr>
        <w:t xml:space="preserve"> bırakıp </w:t>
      </w:r>
      <w:r w:rsidR="003313CC">
        <w:rPr>
          <w:rFonts w:ascii="Arial TUR" w:hAnsi="Arial TUR" w:cs="Arial TUR"/>
        </w:rPr>
        <w:t xml:space="preserve">kâfirleri dost </w:t>
      </w:r>
      <w:r w:rsidR="00E53154" w:rsidRPr="00AB7C4B">
        <w:rPr>
          <w:rFonts w:ascii="Arial TUR" w:hAnsi="Arial TUR" w:cs="Arial TUR"/>
        </w:rPr>
        <w:t>edinirler</w:t>
      </w:r>
      <w:r w:rsidR="003313CC">
        <w:rPr>
          <w:rFonts w:ascii="Arial TUR" w:hAnsi="Arial TUR" w:cs="Arial TUR"/>
        </w:rPr>
        <w:t>)</w:t>
      </w:r>
      <w:r w:rsidR="00E53154" w:rsidRPr="00AB7C4B">
        <w:rPr>
          <w:rFonts w:ascii="Arial TUR" w:hAnsi="Arial TUR" w:cs="Arial TUR"/>
        </w:rPr>
        <w:t xml:space="preserve">; şeref ve üstünlüğü onların yanında mı </w:t>
      </w:r>
      <w:proofErr w:type="gramStart"/>
      <w:r w:rsidR="00E53154" w:rsidRPr="00AB7C4B">
        <w:rPr>
          <w:rFonts w:ascii="Arial TUR" w:hAnsi="Arial TUR" w:cs="Arial TUR"/>
        </w:rPr>
        <w:t>arıyorlar ?</w:t>
      </w:r>
      <w:proofErr w:type="gramEnd"/>
      <w:r w:rsidR="00E53154" w:rsidRPr="00AB7C4B">
        <w:rPr>
          <w:rFonts w:ascii="Arial TUR" w:hAnsi="Arial TUR" w:cs="Arial TUR"/>
        </w:rPr>
        <w:t xml:space="preserve"> Şüphesiz ki bütün şeref ve üstünlük Allah'a aittir.’’</w:t>
      </w:r>
    </w:p>
    <w:p w:rsidR="00E53154" w:rsidRPr="00AB7C4B" w:rsidRDefault="00AB7C4B" w:rsidP="00AB7C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     </w:t>
      </w:r>
      <w:r w:rsidR="00E53154" w:rsidRPr="00AB7C4B">
        <w:rPr>
          <w:rFonts w:ascii="Verdana" w:hAnsi="Verdana" w:cs="Verdana"/>
          <w:b/>
          <w:color w:val="000000" w:themeColor="text1"/>
          <w:sz w:val="20"/>
          <w:szCs w:val="20"/>
        </w:rPr>
        <w:t>Okuduğum hadis i şerifte ise</w:t>
      </w:r>
      <w:r w:rsidR="0042777F">
        <w:rPr>
          <w:rFonts w:ascii="Verdana" w:hAnsi="Verdana" w:cs="Verdana"/>
          <w:b/>
          <w:color w:val="000000" w:themeColor="text1"/>
          <w:sz w:val="20"/>
          <w:szCs w:val="20"/>
        </w:rPr>
        <w:t>,</w:t>
      </w:r>
      <w:r w:rsidR="00E53154" w:rsidRPr="00AB7C4B">
        <w:rPr>
          <w:rFonts w:ascii="Verdana" w:hAnsi="Verdana" w:cs="Verdana"/>
          <w:b/>
          <w:color w:val="000000" w:themeColor="text1"/>
          <w:sz w:val="20"/>
          <w:szCs w:val="20"/>
        </w:rPr>
        <w:t xml:space="preserve"> peygamber efendimiz</w:t>
      </w:r>
      <w:r w:rsidR="0042777F">
        <w:rPr>
          <w:rFonts w:ascii="Verdana" w:hAnsi="Verdana" w:cs="Verdana"/>
          <w:b/>
          <w:color w:val="000000" w:themeColor="text1"/>
          <w:sz w:val="20"/>
          <w:szCs w:val="20"/>
        </w:rPr>
        <w:t>(a.s.)</w:t>
      </w:r>
      <w:r w:rsidR="00E53154" w:rsidRPr="00AB7C4B">
        <w:rPr>
          <w:rFonts w:ascii="Verdana" w:hAnsi="Verdana" w:cs="Verdana"/>
          <w:b/>
          <w:color w:val="000000" w:themeColor="text1"/>
          <w:sz w:val="20"/>
          <w:szCs w:val="20"/>
        </w:rPr>
        <w:t xml:space="preserve"> şöyle buyuruyor: </w:t>
      </w:r>
    </w:p>
    <w:p w:rsidR="00E53154" w:rsidRPr="00AB7C4B" w:rsidRDefault="00E53154" w:rsidP="00AB7C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42777F">
        <w:rPr>
          <w:rFonts w:ascii="Verdana" w:hAnsi="Verdana" w:cs="Verdana"/>
          <w:b/>
          <w:bCs/>
          <w:color w:val="000000"/>
        </w:rPr>
        <w:t>’</w:t>
      </w:r>
      <w:proofErr w:type="spellStart"/>
      <w:r w:rsidRPr="0042777F">
        <w:rPr>
          <w:rFonts w:ascii="Verdana" w:hAnsi="Verdana" w:cs="Verdana"/>
          <w:b/>
          <w:bCs/>
          <w:color w:val="000000"/>
        </w:rPr>
        <w:t>Lailahe</w:t>
      </w:r>
      <w:proofErr w:type="spellEnd"/>
      <w:r w:rsidRPr="0042777F"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 w:rsidRPr="0042777F">
        <w:rPr>
          <w:rFonts w:ascii="Verdana" w:hAnsi="Verdana" w:cs="Verdana"/>
          <w:b/>
          <w:bCs/>
          <w:color w:val="000000"/>
        </w:rPr>
        <w:t>illellah</w:t>
      </w:r>
      <w:proofErr w:type="spellEnd"/>
      <w:r w:rsidRPr="0042777F">
        <w:rPr>
          <w:rFonts w:ascii="Verdana" w:hAnsi="Verdana" w:cs="Verdana"/>
          <w:b/>
          <w:bCs/>
          <w:color w:val="000000"/>
        </w:rPr>
        <w:t>’’</w:t>
      </w:r>
      <w:r w:rsidRPr="00AB7C4B">
        <w:rPr>
          <w:rFonts w:ascii="Verdana" w:hAnsi="Verdana" w:cs="Verdana"/>
          <w:color w:val="000000"/>
        </w:rPr>
        <w:t xml:space="preserve">,söyleyeninden, belanın 99 kısmını uzaklaştırır ki </w:t>
      </w:r>
      <w:r w:rsidR="0042777F">
        <w:rPr>
          <w:rFonts w:ascii="Verdana" w:hAnsi="Verdana" w:cs="Verdana"/>
          <w:color w:val="000000"/>
        </w:rPr>
        <w:t>,</w:t>
      </w:r>
      <w:r w:rsidRPr="00AB7C4B">
        <w:rPr>
          <w:rFonts w:ascii="Verdana" w:hAnsi="Verdana" w:cs="Verdana"/>
          <w:color w:val="000000"/>
        </w:rPr>
        <w:t>( bu belaların) en düşüğü keder-üzüntüdür.</w:t>
      </w:r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ab/>
      </w:r>
      <w:r w:rsidRPr="0042777F">
        <w:rPr>
          <w:b/>
          <w:color w:val="000000"/>
          <w:sz w:val="24"/>
          <w:szCs w:val="24"/>
        </w:rPr>
        <w:t xml:space="preserve">İman, manevi varlığımızın temel taşıdır.                         </w:t>
      </w:r>
      <w:r w:rsidRPr="00AB7C4B">
        <w:rPr>
          <w:b/>
          <w:color w:val="000000"/>
        </w:rPr>
        <w:t xml:space="preserve">İman, insanın hem dünyada, hem de </w:t>
      </w:r>
      <w:proofErr w:type="spellStart"/>
      <w:r w:rsidRPr="00AB7C4B">
        <w:rPr>
          <w:b/>
          <w:color w:val="000000"/>
        </w:rPr>
        <w:t>ahirette</w:t>
      </w:r>
      <w:proofErr w:type="spellEnd"/>
      <w:r w:rsidRPr="00AB7C4B">
        <w:rPr>
          <w:b/>
          <w:color w:val="000000"/>
        </w:rPr>
        <w:t xml:space="preserve"> saadet ve kurtuluşunu sağlayan en değerli bir sermayedir.</w:t>
      </w:r>
    </w:p>
    <w:p w:rsidR="00E53154" w:rsidRPr="00AB7C4B" w:rsidRDefault="00E53154" w:rsidP="0042777F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 xml:space="preserve">                                     </w:t>
      </w:r>
    </w:p>
    <w:p w:rsidR="00E53154" w:rsidRPr="00AB7C4B" w:rsidRDefault="00FD45F4" w:rsidP="00AB7C4B">
      <w:pPr>
        <w:pStyle w:val="AralkYok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E53154" w:rsidRPr="00AB7C4B">
        <w:rPr>
          <w:b/>
          <w:color w:val="000000"/>
        </w:rPr>
        <w:t xml:space="preserve"> İslam'ın aslı iman ve hedefi güzel ahlaktır.</w:t>
      </w:r>
    </w:p>
    <w:p w:rsidR="00E53154" w:rsidRPr="00AB7C4B" w:rsidRDefault="00E53154" w:rsidP="00AB7C4B">
      <w:pPr>
        <w:spacing w:after="0" w:line="240" w:lineRule="auto"/>
        <w:ind w:firstLine="454"/>
        <w:jc w:val="both"/>
        <w:rPr>
          <w:b/>
          <w:color w:val="000000"/>
        </w:rPr>
      </w:pPr>
      <w:r w:rsidRPr="00AB7C4B">
        <w:rPr>
          <w:b/>
          <w:color w:val="000000"/>
        </w:rPr>
        <w:t xml:space="preserve">İnsanın yaratılışı, Allah’a kul olma ve Ona güven üzerine kuruludur. 3-  </w:t>
      </w:r>
    </w:p>
    <w:p w:rsidR="00E53154" w:rsidRPr="00AB7C4B" w:rsidRDefault="00E53154" w:rsidP="00AB7C4B">
      <w:pPr>
        <w:spacing w:after="0" w:line="240" w:lineRule="auto"/>
        <w:ind w:firstLine="454"/>
        <w:jc w:val="both"/>
        <w:rPr>
          <w:b/>
          <w:color w:val="000000"/>
        </w:rPr>
      </w:pPr>
      <w:r w:rsidRPr="00AB7C4B">
        <w:rPr>
          <w:b/>
          <w:color w:val="000000"/>
        </w:rPr>
        <w:t xml:space="preserve"> Eğer insan bu fıtrata uygun olarak yaşarsa, gerçek güvene, huzura, mutluluğa ve kurtuluşa ulaşır. Bu fıtratı reddedip, Allah'tan yüz çevirdiğinde ise, sıkıntı, korku, endişe ve azap dolu bir hayat sürer.-4 </w:t>
      </w:r>
    </w:p>
    <w:p w:rsidR="00E53154" w:rsidRPr="00AB7C4B" w:rsidRDefault="00E53154" w:rsidP="00AB7C4B">
      <w:pPr>
        <w:spacing w:after="0" w:line="240" w:lineRule="auto"/>
        <w:ind w:firstLine="454"/>
        <w:jc w:val="both"/>
        <w:rPr>
          <w:b/>
          <w:color w:val="000000"/>
        </w:rPr>
      </w:pPr>
      <w:r w:rsidRPr="00AB7C4B">
        <w:rPr>
          <w:b/>
          <w:color w:val="000000"/>
        </w:rPr>
        <w:t>Şu beyitlerde bu gerçek ne güzel ifade edilmiştir.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"</w:t>
      </w:r>
      <w:proofErr w:type="spellStart"/>
      <w:r w:rsidRPr="00AB7C4B">
        <w:rPr>
          <w:b/>
          <w:color w:val="000000"/>
        </w:rPr>
        <w:t>Mes'ut</w:t>
      </w:r>
      <w:proofErr w:type="spellEnd"/>
      <w:r w:rsidRPr="00AB7C4B">
        <w:rPr>
          <w:b/>
          <w:color w:val="000000"/>
        </w:rPr>
        <w:t xml:space="preserve"> olur o kimse, bir Allah'a iman var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 xml:space="preserve">İmansız gönüllerde yığın </w:t>
      </w:r>
      <w:proofErr w:type="spellStart"/>
      <w:r w:rsidRPr="00AB7C4B">
        <w:rPr>
          <w:b/>
          <w:color w:val="000000"/>
        </w:rPr>
        <w:t>yığın</w:t>
      </w:r>
      <w:proofErr w:type="spellEnd"/>
      <w:r w:rsidRPr="00AB7C4B">
        <w:rPr>
          <w:b/>
          <w:color w:val="000000"/>
        </w:rPr>
        <w:t xml:space="preserve"> hüsran var"!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İmandan mahrumiyet, sıcak yarada kezzap</w:t>
      </w:r>
    </w:p>
    <w:p w:rsidR="00E53154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 xml:space="preserve">Sonu gelmez nedamet ve haşmetli bir </w:t>
      </w:r>
      <w:proofErr w:type="gramStart"/>
      <w:r w:rsidRPr="00AB7C4B">
        <w:rPr>
          <w:b/>
          <w:color w:val="000000"/>
        </w:rPr>
        <w:t>azap !</w:t>
      </w:r>
      <w:proofErr w:type="gramEnd"/>
      <w:r w:rsidRPr="00AB7C4B">
        <w:rPr>
          <w:b/>
          <w:color w:val="000000"/>
        </w:rPr>
        <w:t xml:space="preserve"> 5</w:t>
      </w:r>
    </w:p>
    <w:p w:rsidR="003313CC" w:rsidRPr="003313CC" w:rsidRDefault="003313CC" w:rsidP="00FD45F4">
      <w:pPr>
        <w:pStyle w:val="AralkYok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9A074C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</w:t>
      </w:r>
      <w:r w:rsidRPr="003313CC">
        <w:rPr>
          <w:b/>
          <w:color w:val="000000"/>
          <w:sz w:val="28"/>
          <w:szCs w:val="28"/>
        </w:rPr>
        <w:t>Aziz müminler!</w:t>
      </w:r>
    </w:p>
    <w:p w:rsidR="00E53154" w:rsidRPr="00AB7C4B" w:rsidRDefault="00E53154" w:rsidP="00FD45F4">
      <w:pPr>
        <w:pStyle w:val="AralkYok"/>
        <w:jc w:val="both"/>
        <w:rPr>
          <w:b/>
          <w:color w:val="000000"/>
        </w:rPr>
      </w:pPr>
      <w:r w:rsidRPr="003313CC">
        <w:rPr>
          <w:b/>
          <w:color w:val="000000"/>
          <w:sz w:val="28"/>
          <w:szCs w:val="28"/>
        </w:rPr>
        <w:tab/>
      </w:r>
      <w:r w:rsidRPr="00AB7C4B">
        <w:rPr>
          <w:b/>
          <w:color w:val="000000"/>
        </w:rPr>
        <w:t>İman, gönüllerin gıdası, kalplerin şifası, bütün maddi ve manevi dertlerin ve dertlilerin devası ve iki cihanın saadet sigortasıdır.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</w:r>
      <w:r w:rsidRPr="00AB7C4B">
        <w:rPr>
          <w:b/>
          <w:color w:val="000000"/>
        </w:rPr>
        <w:tab/>
        <w:t xml:space="preserve">İman, insan için en büyük ve kıymetli bir servettir. Bu sebeple </w:t>
      </w:r>
      <w:proofErr w:type="spellStart"/>
      <w:r w:rsidRPr="00AB7C4B">
        <w:rPr>
          <w:b/>
          <w:color w:val="000000"/>
        </w:rPr>
        <w:t>müslüman</w:t>
      </w:r>
      <w:proofErr w:type="spellEnd"/>
      <w:r w:rsidRPr="00AB7C4B">
        <w:rPr>
          <w:b/>
          <w:color w:val="000000"/>
        </w:rPr>
        <w:t xml:space="preserve"> imanını, cüzdanındaki paradan, hanesindeki eşyasından ve sahip olduğu bütün servetinden daha çok korumalıdır.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 xml:space="preserve">İman, insanın en büyük güç, güven ve </w:t>
      </w:r>
      <w:proofErr w:type="spellStart"/>
      <w:r w:rsidRPr="00AB7C4B">
        <w:rPr>
          <w:b/>
          <w:color w:val="000000"/>
        </w:rPr>
        <w:t>itimad</w:t>
      </w:r>
      <w:proofErr w:type="spellEnd"/>
      <w:r w:rsidRPr="00AB7C4B">
        <w:rPr>
          <w:b/>
          <w:color w:val="000000"/>
        </w:rPr>
        <w:t xml:space="preserve"> kaynağı ve O'nun vazgeçilmez sığınağıdır.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 xml:space="preserve">İman, insana gerçek bir hürriyet kazandırıp, onu midesinin ve maddesinin esaretinden;           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 xml:space="preserve"> servetin, şehvetin, şöhretin köleliğinden kurtaran bir hidayet </w:t>
      </w:r>
      <w:proofErr w:type="spellStart"/>
      <w:r w:rsidRPr="00AB7C4B">
        <w:rPr>
          <w:b/>
          <w:color w:val="000000"/>
        </w:rPr>
        <w:t>meş’alesidir</w:t>
      </w:r>
      <w:proofErr w:type="spellEnd"/>
      <w:r w:rsidRPr="00AB7C4B">
        <w:rPr>
          <w:b/>
          <w:color w:val="000000"/>
        </w:rPr>
        <w:t>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>İman, iffet ve fazilet, sabır ve metanet, terakki ve hikmet, şuur ve huzur, güven ve itimat kaynağıdır.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>İman, eşi bulunmaz bir kazanç; Onun yitirilmesi en büyük bir hüsrandır.</w:t>
      </w:r>
    </w:p>
    <w:p w:rsidR="00FD45F4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 xml:space="preserve">İman, kalpte aydınlık, ruhta huzur ve insana güven veren bir nurdur.  </w:t>
      </w:r>
    </w:p>
    <w:p w:rsidR="00FD45F4" w:rsidRPr="009A074C" w:rsidRDefault="009A074C" w:rsidP="00AB7C4B">
      <w:pPr>
        <w:pStyle w:val="AralkYok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53154" w:rsidRPr="009A074C">
        <w:rPr>
          <w:b/>
          <w:color w:val="000000"/>
          <w:sz w:val="28"/>
          <w:szCs w:val="28"/>
        </w:rPr>
        <w:t xml:space="preserve"> </w:t>
      </w:r>
      <w:r w:rsidR="00FD45F4" w:rsidRPr="009A074C">
        <w:rPr>
          <w:b/>
          <w:color w:val="000000"/>
          <w:sz w:val="28"/>
          <w:szCs w:val="28"/>
        </w:rPr>
        <w:t>Değerli müminler!</w:t>
      </w:r>
    </w:p>
    <w:p w:rsidR="00E53154" w:rsidRPr="00FD45F4" w:rsidRDefault="00E53154" w:rsidP="00FD45F4">
      <w:pPr>
        <w:pStyle w:val="AralkYok"/>
        <w:jc w:val="both"/>
        <w:rPr>
          <w:b/>
          <w:color w:val="000000"/>
          <w:sz w:val="24"/>
          <w:szCs w:val="24"/>
        </w:rPr>
      </w:pPr>
      <w:r w:rsidRPr="00FD45F4">
        <w:rPr>
          <w:b/>
          <w:color w:val="000000"/>
          <w:sz w:val="24"/>
          <w:szCs w:val="24"/>
        </w:rPr>
        <w:t xml:space="preserve">            İman, hayatın </w:t>
      </w:r>
      <w:proofErr w:type="gramStart"/>
      <w:r w:rsidRPr="00FD45F4">
        <w:rPr>
          <w:b/>
          <w:color w:val="000000"/>
          <w:sz w:val="24"/>
          <w:szCs w:val="24"/>
        </w:rPr>
        <w:t>rotasıdır</w:t>
      </w:r>
      <w:r w:rsidR="00FD45F4">
        <w:rPr>
          <w:b/>
          <w:color w:val="000000"/>
          <w:sz w:val="24"/>
          <w:szCs w:val="24"/>
        </w:rPr>
        <w:t>;hayata</w:t>
      </w:r>
      <w:proofErr w:type="gramEnd"/>
      <w:r w:rsidR="00FD45F4">
        <w:rPr>
          <w:b/>
          <w:color w:val="000000"/>
          <w:sz w:val="24"/>
          <w:szCs w:val="24"/>
        </w:rPr>
        <w:t xml:space="preserve">  yön verendir.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>İman, her türlü hayrın dal-budak saldığı- meyve verdiği en büyük bir hayat kaynağıdır.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lastRenderedPageBreak/>
        <w:tab/>
        <w:t>İman, kökü yerde sabit, dalları göğe doğru yükselen bir ağaç gibidir ki, O ağaç</w:t>
      </w:r>
      <w:r w:rsidR="009A074C">
        <w:rPr>
          <w:b/>
          <w:color w:val="000000"/>
        </w:rPr>
        <w:t>,</w:t>
      </w:r>
      <w:r w:rsidRPr="00AB7C4B">
        <w:rPr>
          <w:b/>
          <w:color w:val="000000"/>
        </w:rPr>
        <w:t xml:space="preserve"> Rabbinin izniyle her zaman yemişini verir.  6</w:t>
      </w:r>
    </w:p>
    <w:p w:rsidR="00E53154" w:rsidRPr="00AB7C4B" w:rsidRDefault="00E53154" w:rsidP="009A074C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>İman, hayatın bütün hatlarının kendisine bağlandığı ana mihver= merkez santral</w:t>
      </w:r>
      <w:r w:rsidR="009A074C">
        <w:rPr>
          <w:b/>
          <w:color w:val="000000"/>
        </w:rPr>
        <w:t xml:space="preserve"> gibidir</w:t>
      </w:r>
      <w:r w:rsidRPr="00AB7C4B">
        <w:rPr>
          <w:b/>
          <w:color w:val="000000"/>
        </w:rPr>
        <w:t xml:space="preserve">. . Her şey onunla </w:t>
      </w:r>
      <w:proofErr w:type="gramStart"/>
      <w:r w:rsidRPr="00AB7C4B">
        <w:rPr>
          <w:b/>
          <w:color w:val="000000"/>
        </w:rPr>
        <w:t>aydınlanır.</w:t>
      </w:r>
      <w:r w:rsidR="009A074C">
        <w:rPr>
          <w:b/>
          <w:color w:val="000000"/>
        </w:rPr>
        <w:t>Nitekim</w:t>
      </w:r>
      <w:proofErr w:type="gramEnd"/>
      <w:r w:rsidR="009A074C">
        <w:rPr>
          <w:b/>
          <w:color w:val="000000"/>
        </w:rPr>
        <w:t xml:space="preserve">, </w:t>
      </w:r>
      <w:proofErr w:type="spellStart"/>
      <w:r w:rsidR="009A074C">
        <w:rPr>
          <w:b/>
          <w:color w:val="000000"/>
        </w:rPr>
        <w:t>Kur’an</w:t>
      </w:r>
      <w:proofErr w:type="spellEnd"/>
      <w:r w:rsidR="009A074C">
        <w:rPr>
          <w:b/>
          <w:color w:val="000000"/>
        </w:rPr>
        <w:t xml:space="preserve"> –i  Kerim’de şöyle </w:t>
      </w:r>
      <w:proofErr w:type="spellStart"/>
      <w:r w:rsidR="009A074C">
        <w:rPr>
          <w:b/>
          <w:color w:val="000000"/>
        </w:rPr>
        <w:t>buyurulur</w:t>
      </w:r>
      <w:proofErr w:type="spellEnd"/>
      <w:r w:rsidR="009A074C">
        <w:rPr>
          <w:b/>
          <w:color w:val="000000"/>
        </w:rPr>
        <w:t>:</w:t>
      </w:r>
    </w:p>
    <w:p w:rsidR="003313CC" w:rsidRDefault="00E53154" w:rsidP="009A074C">
      <w:pPr>
        <w:bidi/>
        <w:adjustRightInd w:val="0"/>
        <w:spacing w:after="0" w:line="240" w:lineRule="auto"/>
        <w:rPr>
          <w:b/>
          <w:color w:val="000000"/>
        </w:rPr>
      </w:pPr>
      <w:r w:rsidRPr="00AB7C4B">
        <w:rPr>
          <w:rFonts w:cs="Simplified Arabic" w:hint="eastAsia"/>
          <w:b/>
          <w:color w:val="000000"/>
          <w:rtl/>
          <w:lang w:val="en-US"/>
        </w:rPr>
        <w:t>ِ</w:t>
      </w:r>
      <w:r w:rsidR="009A074C">
        <w:rPr>
          <w:rFonts w:cs="Simplified Arabic"/>
          <w:b/>
          <w:color w:val="000000"/>
          <w:lang w:val="en-US"/>
        </w:rPr>
        <w:t>’’</w:t>
      </w:r>
      <w:r w:rsidRPr="00AB7C4B">
        <w:rPr>
          <w:rFonts w:cs="Simplified Arabic"/>
          <w:b/>
          <w:color w:val="000000"/>
        </w:rPr>
        <w:t xml:space="preserve">  </w:t>
      </w:r>
      <w:r w:rsidRPr="00AB7C4B">
        <w:rPr>
          <w:b/>
          <w:color w:val="000000"/>
        </w:rPr>
        <w:t>Allah, inananların dostudur. Onları karanlıklardan aydınlığa çıkarır</w:t>
      </w:r>
      <w:r w:rsidR="009A074C">
        <w:rPr>
          <w:b/>
          <w:color w:val="000000"/>
        </w:rPr>
        <w:t>’’</w:t>
      </w:r>
      <w:r w:rsidRPr="00AB7C4B">
        <w:rPr>
          <w:b/>
          <w:color w:val="000000"/>
        </w:rPr>
        <w:t xml:space="preserve">.  9  </w:t>
      </w:r>
    </w:p>
    <w:p w:rsidR="00E53154" w:rsidRPr="003313CC" w:rsidRDefault="003313CC" w:rsidP="003313CC">
      <w:pPr>
        <w:bidi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3313CC">
        <w:rPr>
          <w:b/>
          <w:color w:val="000000"/>
          <w:sz w:val="28"/>
          <w:szCs w:val="28"/>
        </w:rPr>
        <w:t>Değerli kardeşlerim!</w:t>
      </w:r>
      <w:r w:rsidR="00E53154" w:rsidRPr="003313CC">
        <w:rPr>
          <w:b/>
          <w:color w:val="000000"/>
          <w:sz w:val="28"/>
          <w:szCs w:val="28"/>
        </w:rPr>
        <w:t xml:space="preserve">                   </w:t>
      </w:r>
    </w:p>
    <w:p w:rsidR="00E53154" w:rsidRPr="00AB7C4B" w:rsidRDefault="003313CC" w:rsidP="00AB7C4B">
      <w:pPr>
        <w:pStyle w:val="AralkYok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  <w:r w:rsidR="00E53154" w:rsidRPr="00AB7C4B">
        <w:rPr>
          <w:b/>
          <w:color w:val="000000"/>
        </w:rPr>
        <w:t xml:space="preserve">  İmansız hayat, karanlıktır.</w:t>
      </w:r>
    </w:p>
    <w:p w:rsidR="00E53154" w:rsidRDefault="00E53154" w:rsidP="009A074C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  <w:t xml:space="preserve"> İmansız hayat, arzu ve ihtirasların denizinde, azgın dalgaların arasında, başıboş kalmış çürük bir gemi gibidir</w:t>
      </w:r>
      <w:proofErr w:type="gramStart"/>
      <w:r w:rsidRPr="00AB7C4B">
        <w:rPr>
          <w:b/>
          <w:color w:val="000000"/>
        </w:rPr>
        <w:t>..</w:t>
      </w:r>
      <w:proofErr w:type="gramEnd"/>
      <w:r w:rsidRPr="00AB7C4B">
        <w:rPr>
          <w:b/>
          <w:color w:val="000000"/>
        </w:rPr>
        <w:t xml:space="preserve"> </w:t>
      </w:r>
    </w:p>
    <w:p w:rsidR="00BC60EF" w:rsidRPr="00AB7C4B" w:rsidRDefault="00BC60EF" w:rsidP="00AB7C4B">
      <w:pPr>
        <w:pStyle w:val="AralkYok"/>
        <w:jc w:val="both"/>
        <w:rPr>
          <w:b/>
          <w:color w:val="000000"/>
        </w:rPr>
      </w:pP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köprüdür, küfür uçurum,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ışıktır, küfür bir zulüm,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hür oluş, küfür zincirdir,</w:t>
      </w:r>
    </w:p>
    <w:p w:rsidR="00E53154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tevazu, küfür kibirdir,</w:t>
      </w:r>
    </w:p>
    <w:p w:rsidR="008A6D99" w:rsidRPr="00AB7C4B" w:rsidRDefault="008A6D99" w:rsidP="00AB7C4B">
      <w:pPr>
        <w:pStyle w:val="AralkYok"/>
        <w:jc w:val="both"/>
        <w:rPr>
          <w:b/>
          <w:color w:val="000000"/>
        </w:rPr>
      </w:pP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kurtuluş, Küfür esaret,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emniyet, küfür bir vahşet,</w:t>
      </w:r>
    </w:p>
    <w:p w:rsidR="008A6D99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>İman selamet, küfür bir felakettir.7</w:t>
      </w:r>
    </w:p>
    <w:p w:rsidR="00E53154" w:rsidRPr="00AB7C4B" w:rsidRDefault="00E53154" w:rsidP="00AB7C4B">
      <w:pPr>
        <w:pStyle w:val="AralkYok"/>
        <w:jc w:val="both"/>
        <w:rPr>
          <w:b/>
          <w:color w:val="000000"/>
        </w:rPr>
      </w:pPr>
      <w:r w:rsidRPr="00AB7C4B">
        <w:rPr>
          <w:b/>
          <w:color w:val="000000"/>
        </w:rPr>
        <w:tab/>
      </w:r>
    </w:p>
    <w:p w:rsidR="00BC60EF" w:rsidRPr="008A6D99" w:rsidRDefault="008A6D99" w:rsidP="00AB7C4B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</w:t>
      </w:r>
      <w:proofErr w:type="gramStart"/>
      <w:r w:rsidR="00E53154" w:rsidRPr="00AB7C4B">
        <w:rPr>
          <w:b/>
          <w:color w:val="000000"/>
        </w:rPr>
        <w:t>yüksek</w:t>
      </w:r>
      <w:proofErr w:type="gramEnd"/>
      <w:r w:rsidR="00E53154" w:rsidRPr="00AB7C4B">
        <w:rPr>
          <w:b/>
          <w:color w:val="000000"/>
        </w:rPr>
        <w:t xml:space="preserve"> ahlak ve fazilet bulunmayan, Hakka-hukuka riayet edilmeyen bir </w:t>
      </w:r>
      <w:r w:rsidR="00E53154" w:rsidRPr="008A6D99">
        <w:rPr>
          <w:b/>
          <w:color w:val="000000"/>
          <w:sz w:val="24"/>
          <w:szCs w:val="24"/>
        </w:rPr>
        <w:t>yerde huzur, güven, kurtuluş, saadet ve mutluluk olmaz.</w:t>
      </w:r>
    </w:p>
    <w:p w:rsidR="008A6D99" w:rsidRDefault="008A6D99" w:rsidP="00AB7C4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E53154" w:rsidRPr="00AB7C4B">
        <w:rPr>
          <w:b/>
          <w:color w:val="000000"/>
        </w:rPr>
        <w:t xml:space="preserve"> Yüksek ahlak ve faziletin temeli ise imandır.   </w:t>
      </w:r>
    </w:p>
    <w:p w:rsidR="008A6D99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>.M. Akif’in ifadesiyle:</w:t>
      </w:r>
    </w:p>
    <w:p w:rsidR="00E53154" w:rsidRPr="00AB7C4B" w:rsidRDefault="008A6D99" w:rsidP="008A6D9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Ne </w:t>
      </w:r>
      <w:proofErr w:type="gramStart"/>
      <w:r>
        <w:rPr>
          <w:b/>
          <w:color w:val="000000"/>
        </w:rPr>
        <w:t>irfandır  veren</w:t>
      </w:r>
      <w:proofErr w:type="gramEnd"/>
      <w:r>
        <w:rPr>
          <w:b/>
          <w:color w:val="000000"/>
        </w:rPr>
        <w:t xml:space="preserve">  ahlaka yükseklik, ne vicdandır,</w:t>
      </w:r>
      <w:r w:rsidR="00E53154" w:rsidRPr="00AB7C4B">
        <w:rPr>
          <w:b/>
          <w:color w:val="000000"/>
        </w:rPr>
        <w:tab/>
      </w:r>
    </w:p>
    <w:p w:rsidR="00E53154" w:rsidRDefault="00E53154" w:rsidP="00AB7C4B">
      <w:pPr>
        <w:spacing w:after="0" w:line="240" w:lineRule="auto"/>
        <w:rPr>
          <w:b/>
          <w:color w:val="000000"/>
        </w:rPr>
      </w:pPr>
      <w:r w:rsidRPr="00BC60EF">
        <w:rPr>
          <w:b/>
          <w:color w:val="000000"/>
          <w:sz w:val="24"/>
          <w:szCs w:val="24"/>
        </w:rPr>
        <w:t>Fazilet hissi insanlarda Allah korkusundandır</w:t>
      </w:r>
      <w:r w:rsidRPr="00AB7C4B">
        <w:rPr>
          <w:b/>
          <w:color w:val="000000"/>
        </w:rPr>
        <w:t>.</w:t>
      </w:r>
    </w:p>
    <w:p w:rsidR="008D7661" w:rsidRPr="008D7661" w:rsidRDefault="008A6D99" w:rsidP="00AB7C4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8D7661">
        <w:rPr>
          <w:b/>
          <w:color w:val="000000"/>
        </w:rPr>
        <w:t xml:space="preserve">  </w:t>
      </w:r>
      <w:r w:rsidR="008D7661" w:rsidRPr="008D7661">
        <w:rPr>
          <w:b/>
          <w:color w:val="000000"/>
          <w:sz w:val="28"/>
          <w:szCs w:val="28"/>
        </w:rPr>
        <w:t>Değerli  müminler!</w:t>
      </w:r>
    </w:p>
    <w:p w:rsidR="00BC60EF" w:rsidRDefault="008A6D99" w:rsidP="00AB7C4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E53154" w:rsidRPr="00AB7C4B">
        <w:rPr>
          <w:b/>
          <w:color w:val="000000"/>
        </w:rPr>
        <w:t xml:space="preserve">Rabbimizin bize saadet ve </w:t>
      </w:r>
      <w:r w:rsidR="00E53154" w:rsidRPr="00BC60EF">
        <w:rPr>
          <w:b/>
          <w:color w:val="000000"/>
          <w:sz w:val="28"/>
          <w:szCs w:val="28"/>
        </w:rPr>
        <w:t xml:space="preserve">kurtuluş reçetesi </w:t>
      </w:r>
      <w:r w:rsidR="00E53154" w:rsidRPr="00AB7C4B">
        <w:rPr>
          <w:b/>
          <w:color w:val="000000"/>
        </w:rPr>
        <w:t xml:space="preserve">olarak gönderdiği </w:t>
      </w:r>
      <w:r w:rsidR="00E53154" w:rsidRPr="008A6D99">
        <w:rPr>
          <w:b/>
          <w:color w:val="000000"/>
          <w:sz w:val="28"/>
          <w:szCs w:val="28"/>
        </w:rPr>
        <w:t xml:space="preserve">ASR </w:t>
      </w:r>
      <w:r w:rsidR="00E53154" w:rsidRPr="00AB7C4B">
        <w:rPr>
          <w:b/>
          <w:color w:val="000000"/>
        </w:rPr>
        <w:t>suresinin mealini, merhum Akif’ten dinleyerek hutbemizi bitirelim</w:t>
      </w:r>
      <w:proofErr w:type="gramStart"/>
      <w:r w:rsidR="00E53154" w:rsidRPr="00AB7C4B">
        <w:rPr>
          <w:b/>
          <w:color w:val="000000"/>
        </w:rPr>
        <w:t>:.</w:t>
      </w:r>
      <w:proofErr w:type="gramEnd"/>
      <w:r w:rsidR="00E53154" w:rsidRPr="00AB7C4B">
        <w:rPr>
          <w:b/>
          <w:color w:val="000000"/>
        </w:rPr>
        <w:t xml:space="preserve">   </w:t>
      </w:r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 xml:space="preserve">    </w:t>
      </w:r>
      <w:proofErr w:type="spellStart"/>
      <w:r w:rsidRPr="00AB7C4B">
        <w:rPr>
          <w:b/>
          <w:color w:val="000000"/>
        </w:rPr>
        <w:t>Halikın</w:t>
      </w:r>
      <w:proofErr w:type="spellEnd"/>
      <w:r w:rsidRPr="00AB7C4B">
        <w:rPr>
          <w:b/>
          <w:color w:val="000000"/>
        </w:rPr>
        <w:t xml:space="preserve"> namütenahi adı var, en başı ‘’Hak’’</w:t>
      </w:r>
    </w:p>
    <w:p w:rsidR="00E53154" w:rsidRPr="00AB7C4B" w:rsidRDefault="00BC60EF" w:rsidP="00AB7C4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E53154" w:rsidRPr="00AB7C4B">
        <w:rPr>
          <w:b/>
          <w:color w:val="000000"/>
        </w:rPr>
        <w:t>Ne büyük şey kul için hakkı tutup kaldırmak.</w:t>
      </w:r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 xml:space="preserve">Hani, </w:t>
      </w:r>
      <w:proofErr w:type="spellStart"/>
      <w:r w:rsidRPr="00AB7C4B">
        <w:rPr>
          <w:b/>
          <w:color w:val="000000"/>
        </w:rPr>
        <w:t>Ashab</w:t>
      </w:r>
      <w:proofErr w:type="spellEnd"/>
      <w:r w:rsidRPr="00AB7C4B">
        <w:rPr>
          <w:b/>
          <w:color w:val="000000"/>
        </w:rPr>
        <w:t>-i Kiram, ayrılalım, derlerken,</w:t>
      </w:r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 xml:space="preserve">Mutlaka  ‘’Sure i </w:t>
      </w:r>
      <w:proofErr w:type="spellStart"/>
      <w:r w:rsidRPr="00AB7C4B">
        <w:rPr>
          <w:b/>
          <w:color w:val="000000"/>
        </w:rPr>
        <w:t>vel</w:t>
      </w:r>
      <w:proofErr w:type="spellEnd"/>
      <w:r w:rsidRPr="00AB7C4B">
        <w:rPr>
          <w:b/>
          <w:color w:val="000000"/>
        </w:rPr>
        <w:t xml:space="preserve"> Asri’’ okurmuş , bu neden</w:t>
      </w:r>
      <w:proofErr w:type="gramStart"/>
      <w:r w:rsidRPr="00AB7C4B">
        <w:rPr>
          <w:b/>
          <w:color w:val="000000"/>
        </w:rPr>
        <w:t>.?</w:t>
      </w:r>
      <w:proofErr w:type="gramEnd"/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proofErr w:type="spellStart"/>
      <w:r w:rsidRPr="00AB7C4B">
        <w:rPr>
          <w:b/>
          <w:color w:val="000000"/>
        </w:rPr>
        <w:t>Çünki</w:t>
      </w:r>
      <w:proofErr w:type="spellEnd"/>
      <w:r w:rsidRPr="00AB7C4B">
        <w:rPr>
          <w:b/>
          <w:color w:val="000000"/>
        </w:rPr>
        <w:t xml:space="preserve"> </w:t>
      </w:r>
      <w:proofErr w:type="spellStart"/>
      <w:r w:rsidRPr="00AB7C4B">
        <w:rPr>
          <w:b/>
          <w:color w:val="000000"/>
        </w:rPr>
        <w:t>meknun</w:t>
      </w:r>
      <w:proofErr w:type="spellEnd"/>
      <w:r w:rsidRPr="00AB7C4B">
        <w:rPr>
          <w:b/>
          <w:color w:val="000000"/>
        </w:rPr>
        <w:t xml:space="preserve"> o büyük surede esrar-ı felah,</w:t>
      </w:r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>Başta iman-ı hakiki geliyor, sonra salah.</w:t>
      </w:r>
    </w:p>
    <w:p w:rsidR="00E53154" w:rsidRPr="00AB7C4B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>Sonra hak, sonra sebat, işte kuzum insanlık.</w:t>
      </w:r>
    </w:p>
    <w:p w:rsidR="00E53154" w:rsidRDefault="00E53154" w:rsidP="00AB7C4B">
      <w:pPr>
        <w:spacing w:after="0" w:line="240" w:lineRule="auto"/>
        <w:rPr>
          <w:b/>
          <w:color w:val="000000"/>
        </w:rPr>
      </w:pPr>
      <w:r w:rsidRPr="00AB7C4B">
        <w:rPr>
          <w:b/>
          <w:color w:val="000000"/>
        </w:rPr>
        <w:t>Dördü birleşti mi, yoktur sana hüsran artık. 8</w:t>
      </w:r>
    </w:p>
    <w:p w:rsidR="00BC60EF" w:rsidRPr="00BC60EF" w:rsidRDefault="008D7661" w:rsidP="00AB7C4B">
      <w:pPr>
        <w:spacing w:after="0" w:line="240" w:lineRule="auto"/>
        <w:rPr>
          <w:b/>
          <w:color w:val="000000"/>
          <w:sz w:val="28"/>
          <w:szCs w:val="28"/>
        </w:rPr>
      </w:pPr>
      <w:proofErr w:type="gramStart"/>
      <w:r w:rsidRPr="008D7661">
        <w:rPr>
          <w:rFonts w:cs="Traditional Arabic"/>
          <w:b/>
          <w:bCs/>
          <w:sz w:val="28"/>
          <w:szCs w:val="28"/>
        </w:rPr>
        <w:t>…………………………………………………….</w:t>
      </w:r>
      <w:r>
        <w:rPr>
          <w:rFonts w:cs="Traditional Arabic"/>
          <w:sz w:val="28"/>
          <w:szCs w:val="28"/>
        </w:rPr>
        <w:t>.</w:t>
      </w:r>
      <w:proofErr w:type="gramEnd"/>
      <w:r w:rsidR="00BC60EF" w:rsidRPr="00BC60EF">
        <w:rPr>
          <w:rFonts w:cs="Traditional Arabic"/>
          <w:sz w:val="28"/>
          <w:szCs w:val="28"/>
        </w:rPr>
        <w:t xml:space="preserve">       </w:t>
      </w:r>
      <w:r w:rsidR="00BC60EF" w:rsidRPr="00BC60EF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BC60EF" w:rsidRPr="00AB7C4B" w:rsidRDefault="00BC60EF" w:rsidP="00AB7C4B">
      <w:pPr>
        <w:spacing w:after="0" w:line="240" w:lineRule="auto"/>
        <w:rPr>
          <w:b/>
          <w:color w:val="000000"/>
        </w:rPr>
      </w:pPr>
    </w:p>
    <w:p w:rsidR="00BC60EF" w:rsidRDefault="00E53154" w:rsidP="008D7661">
      <w:pPr>
        <w:autoSpaceDE w:val="0"/>
        <w:autoSpaceDN w:val="0"/>
        <w:adjustRightInd w:val="0"/>
        <w:spacing w:after="0"/>
        <w:rPr>
          <w:rFonts w:ascii="HASENAT" w:hAnsi="HASENAT" w:cs="HASENAT"/>
        </w:rPr>
      </w:pPr>
      <w:r w:rsidRPr="00AB7C4B">
        <w:rPr>
          <w:b/>
          <w:color w:val="000000"/>
          <w:rtl/>
        </w:rPr>
        <w:t>1</w:t>
      </w:r>
      <w:r w:rsidR="00E4009D">
        <w:rPr>
          <w:b/>
          <w:color w:val="000000"/>
          <w:rtl/>
        </w:rPr>
        <w:t>-</w:t>
      </w:r>
      <w:r w:rsidR="008D7661">
        <w:rPr>
          <w:b/>
          <w:color w:val="000000"/>
        </w:rPr>
        <w:t xml:space="preserve">  </w:t>
      </w:r>
      <w:r w:rsidRPr="00AB7C4B">
        <w:rPr>
          <w:rFonts w:ascii="Times New Roman" w:hAnsi="Times New Roman" w:cs="Simplified Arabic"/>
          <w:b/>
          <w:color w:val="000000"/>
        </w:rPr>
        <w:t xml:space="preserve"> </w:t>
      </w:r>
      <w:r w:rsidRPr="00AB7C4B">
        <w:rPr>
          <w:rFonts w:ascii="HASENAT" w:hAnsi="HASENAT" w:cs="HASENAT"/>
        </w:rPr>
        <w:t xml:space="preserve">(NİSA suresi 139. ayet)  </w:t>
      </w:r>
    </w:p>
    <w:p w:rsidR="00E53154" w:rsidRPr="00AB7C4B" w:rsidRDefault="00E53154" w:rsidP="00AB7C4B">
      <w:pPr>
        <w:autoSpaceDE w:val="0"/>
        <w:autoSpaceDN w:val="0"/>
        <w:adjustRightInd w:val="0"/>
        <w:spacing w:after="0"/>
        <w:rPr>
          <w:rFonts w:ascii="Times New Roman" w:hAnsi="Times New Roman" w:cs="Simplified Arabic"/>
          <w:b/>
          <w:color w:val="000000"/>
        </w:rPr>
      </w:pPr>
      <w:r w:rsidRPr="00AB7C4B">
        <w:rPr>
          <w:rFonts w:ascii="Times New Roman" w:hAnsi="Times New Roman" w:cs="Simplified Arabic"/>
          <w:b/>
          <w:color w:val="000000"/>
        </w:rPr>
        <w:t xml:space="preserve"> </w:t>
      </w:r>
      <w:r w:rsidR="008D7661">
        <w:rPr>
          <w:rFonts w:ascii="Times New Roman" w:hAnsi="Times New Roman" w:cs="Simplified Arabic"/>
          <w:b/>
          <w:color w:val="000000"/>
        </w:rPr>
        <w:t xml:space="preserve"> </w:t>
      </w:r>
      <w:r w:rsidRPr="00AB7C4B">
        <w:rPr>
          <w:rFonts w:ascii="Times New Roman" w:hAnsi="Times New Roman" w:cs="Simplified Arabic"/>
          <w:b/>
          <w:color w:val="000000"/>
        </w:rPr>
        <w:t xml:space="preserve"> 2-</w:t>
      </w:r>
      <w:proofErr w:type="spellStart"/>
      <w:r w:rsidRPr="00AB7C4B">
        <w:rPr>
          <w:rFonts w:ascii="Times New Roman" w:hAnsi="Times New Roman" w:cs="Simplified Arabic"/>
          <w:b/>
          <w:color w:val="000000"/>
        </w:rPr>
        <w:t>Kenzul</w:t>
      </w:r>
      <w:proofErr w:type="spellEnd"/>
      <w:r w:rsidRPr="00AB7C4B">
        <w:rPr>
          <w:rFonts w:ascii="Times New Roman" w:hAnsi="Times New Roman" w:cs="Simplified Arabic"/>
          <w:b/>
          <w:color w:val="000000"/>
        </w:rPr>
        <w:t xml:space="preserve"> </w:t>
      </w:r>
      <w:proofErr w:type="spellStart"/>
      <w:r w:rsidRPr="00AB7C4B">
        <w:rPr>
          <w:rFonts w:ascii="Times New Roman" w:hAnsi="Times New Roman" w:cs="Simplified Arabic"/>
          <w:b/>
          <w:color w:val="000000"/>
        </w:rPr>
        <w:t>ummal</w:t>
      </w:r>
      <w:proofErr w:type="spellEnd"/>
      <w:r w:rsidRPr="00AB7C4B">
        <w:rPr>
          <w:rFonts w:ascii="Times New Roman" w:hAnsi="Times New Roman" w:cs="Simplified Arabic"/>
          <w:b/>
          <w:color w:val="000000"/>
        </w:rPr>
        <w:t>,1.</w:t>
      </w:r>
      <w:proofErr w:type="spellStart"/>
      <w:proofErr w:type="gramStart"/>
      <w:r w:rsidRPr="00AB7C4B">
        <w:rPr>
          <w:rFonts w:ascii="Times New Roman" w:hAnsi="Times New Roman" w:cs="Simplified Arabic"/>
          <w:b/>
          <w:color w:val="000000"/>
        </w:rPr>
        <w:t>cild</w:t>
      </w:r>
      <w:proofErr w:type="spellEnd"/>
      <w:r w:rsidRPr="00AB7C4B">
        <w:rPr>
          <w:rFonts w:ascii="Times New Roman" w:hAnsi="Times New Roman" w:cs="Simplified Arabic"/>
          <w:b/>
          <w:color w:val="000000"/>
        </w:rPr>
        <w:t>.hadis</w:t>
      </w:r>
      <w:proofErr w:type="gramEnd"/>
      <w:r w:rsidRPr="00AB7C4B">
        <w:rPr>
          <w:rFonts w:ascii="Times New Roman" w:hAnsi="Times New Roman" w:cs="Simplified Arabic"/>
          <w:b/>
          <w:color w:val="000000"/>
        </w:rPr>
        <w:t xml:space="preserve"> no:226  </w:t>
      </w:r>
    </w:p>
    <w:p w:rsidR="00BC60EF" w:rsidRDefault="00E53154" w:rsidP="00AB7C4B">
      <w:pPr>
        <w:spacing w:after="0"/>
        <w:rPr>
          <w:b/>
          <w:color w:val="000000"/>
        </w:rPr>
      </w:pPr>
      <w:r w:rsidRPr="00AB7C4B">
        <w:rPr>
          <w:rFonts w:ascii="Times New Roman" w:hAnsi="Times New Roman" w:cs="Simplified Arabic"/>
          <w:b/>
          <w:color w:val="000000"/>
        </w:rPr>
        <w:t xml:space="preserve"> </w:t>
      </w:r>
      <w:r w:rsidR="008D7661">
        <w:rPr>
          <w:rFonts w:ascii="Times New Roman" w:hAnsi="Times New Roman" w:cs="Simplified Arabic"/>
          <w:b/>
          <w:color w:val="000000"/>
        </w:rPr>
        <w:t xml:space="preserve"> </w:t>
      </w:r>
      <w:r w:rsidRPr="00AB7C4B">
        <w:rPr>
          <w:rFonts w:ascii="Times New Roman" w:hAnsi="Times New Roman" w:cs="Simplified Arabic"/>
          <w:b/>
          <w:color w:val="000000"/>
        </w:rPr>
        <w:t xml:space="preserve"> 3--</w:t>
      </w:r>
      <w:r w:rsidRPr="00AB7C4B">
        <w:rPr>
          <w:b/>
          <w:color w:val="000000"/>
        </w:rPr>
        <w:t xml:space="preserve">(Rum/30)                 </w:t>
      </w:r>
    </w:p>
    <w:p w:rsidR="00BC60EF" w:rsidRDefault="00E53154" w:rsidP="00AB7C4B">
      <w:pPr>
        <w:spacing w:after="0"/>
        <w:rPr>
          <w:b/>
          <w:color w:val="000000"/>
        </w:rPr>
      </w:pPr>
      <w:r w:rsidRPr="00AB7C4B">
        <w:rPr>
          <w:b/>
          <w:color w:val="000000"/>
        </w:rPr>
        <w:t xml:space="preserve">    4-Taha-124   </w:t>
      </w:r>
    </w:p>
    <w:p w:rsidR="00BC60EF" w:rsidRDefault="008D7661" w:rsidP="00BC60E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E53154" w:rsidRPr="00AB7C4B">
        <w:rPr>
          <w:b/>
          <w:color w:val="000000"/>
        </w:rPr>
        <w:t xml:space="preserve"> 5</w:t>
      </w:r>
      <w:r w:rsidR="00E4009D">
        <w:rPr>
          <w:b/>
          <w:color w:val="000000"/>
        </w:rPr>
        <w:t>-</w:t>
      </w:r>
      <w:r w:rsidR="00E53154" w:rsidRPr="00AB7C4B">
        <w:rPr>
          <w:b/>
          <w:color w:val="000000"/>
        </w:rPr>
        <w:t xml:space="preserve">  </w:t>
      </w:r>
      <w:proofErr w:type="gramStart"/>
      <w:r w:rsidR="00E53154" w:rsidRPr="00AB7C4B">
        <w:rPr>
          <w:b/>
          <w:color w:val="000000"/>
        </w:rPr>
        <w:t>(</w:t>
      </w:r>
      <w:proofErr w:type="gramEnd"/>
      <w:r w:rsidR="00E53154" w:rsidRPr="00AB7C4B">
        <w:rPr>
          <w:b/>
          <w:color w:val="000000"/>
        </w:rPr>
        <w:t xml:space="preserve"> </w:t>
      </w:r>
      <w:proofErr w:type="spellStart"/>
      <w:r w:rsidR="00E53154" w:rsidRPr="00AB7C4B">
        <w:rPr>
          <w:b/>
          <w:color w:val="000000"/>
        </w:rPr>
        <w:t>M.Necati</w:t>
      </w:r>
      <w:proofErr w:type="spellEnd"/>
      <w:r w:rsidR="00E53154" w:rsidRPr="00AB7C4B">
        <w:rPr>
          <w:b/>
          <w:color w:val="000000"/>
        </w:rPr>
        <w:t xml:space="preserve"> </w:t>
      </w:r>
      <w:proofErr w:type="spellStart"/>
      <w:r w:rsidR="00E53154" w:rsidRPr="00AB7C4B">
        <w:rPr>
          <w:b/>
          <w:color w:val="000000"/>
        </w:rPr>
        <w:t>Bursaı</w:t>
      </w:r>
      <w:proofErr w:type="spellEnd"/>
      <w:r w:rsidR="00E53154" w:rsidRPr="00AB7C4B">
        <w:rPr>
          <w:b/>
          <w:color w:val="000000"/>
        </w:rPr>
        <w:t xml:space="preserve">               </w:t>
      </w:r>
    </w:p>
    <w:p w:rsidR="00BC60EF" w:rsidRDefault="00E53154" w:rsidP="00BC60EF">
      <w:pPr>
        <w:spacing w:after="0"/>
      </w:pPr>
      <w:r w:rsidRPr="00AB7C4B">
        <w:rPr>
          <w:b/>
          <w:color w:val="000000"/>
        </w:rPr>
        <w:t xml:space="preserve">    6</w:t>
      </w:r>
      <w:r w:rsidR="00E4009D">
        <w:rPr>
          <w:b/>
          <w:color w:val="000000"/>
        </w:rPr>
        <w:t xml:space="preserve"> -</w:t>
      </w:r>
      <w:r w:rsidRPr="00AB7C4B">
        <w:t xml:space="preserve">İbrahim24-25  </w:t>
      </w:r>
    </w:p>
    <w:p w:rsidR="00BC60EF" w:rsidRDefault="00E53154" w:rsidP="00BC60EF">
      <w:pPr>
        <w:spacing w:after="0"/>
        <w:rPr>
          <w:b/>
          <w:color w:val="000000"/>
        </w:rPr>
      </w:pPr>
      <w:r w:rsidRPr="00AB7C4B">
        <w:t xml:space="preserve"> </w:t>
      </w:r>
      <w:r w:rsidR="008D7661">
        <w:t xml:space="preserve">  </w:t>
      </w:r>
      <w:r w:rsidRPr="00AB7C4B">
        <w:t>7</w:t>
      </w:r>
      <w:r w:rsidR="00E4009D">
        <w:t>-</w:t>
      </w:r>
      <w:r w:rsidRPr="00AB7C4B">
        <w:t xml:space="preserve">  (</w:t>
      </w:r>
      <w:proofErr w:type="spellStart"/>
      <w:r w:rsidRPr="00AB7C4B">
        <w:t>ÖnderAşık</w:t>
      </w:r>
      <w:proofErr w:type="spellEnd"/>
      <w:r w:rsidR="00E4009D">
        <w:t>)</w:t>
      </w:r>
      <w:r w:rsidR="00BC60EF">
        <w:rPr>
          <w:b/>
          <w:color w:val="000000"/>
        </w:rPr>
        <w:t xml:space="preserve"> </w:t>
      </w:r>
    </w:p>
    <w:p w:rsidR="00BC60EF" w:rsidRDefault="008D7661" w:rsidP="00BC60E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BC60EF">
        <w:rPr>
          <w:b/>
          <w:color w:val="000000"/>
        </w:rPr>
        <w:t>8-</w:t>
      </w:r>
      <w:proofErr w:type="gramStart"/>
      <w:r w:rsidR="00E53154" w:rsidRPr="00AB7C4B">
        <w:rPr>
          <w:b/>
          <w:color w:val="000000"/>
        </w:rPr>
        <w:t>Safahat.ASIM</w:t>
      </w:r>
      <w:proofErr w:type="gramEnd"/>
      <w:r w:rsidR="00E53154" w:rsidRPr="00AB7C4B">
        <w:rPr>
          <w:b/>
          <w:color w:val="000000"/>
        </w:rPr>
        <w:t xml:space="preserve">,  6. kitap )   </w:t>
      </w:r>
    </w:p>
    <w:p w:rsidR="008D7661" w:rsidRDefault="00E53154" w:rsidP="00BC60EF">
      <w:pPr>
        <w:spacing w:after="0"/>
        <w:rPr>
          <w:b/>
          <w:color w:val="000000"/>
        </w:rPr>
      </w:pPr>
      <w:r w:rsidRPr="00AB7C4B">
        <w:rPr>
          <w:b/>
          <w:color w:val="000000"/>
        </w:rPr>
        <w:t xml:space="preserve">  </w:t>
      </w:r>
      <w:r w:rsidR="008D7661">
        <w:rPr>
          <w:b/>
          <w:color w:val="000000"/>
        </w:rPr>
        <w:t xml:space="preserve">  </w:t>
      </w:r>
      <w:r w:rsidRPr="00AB7C4B">
        <w:rPr>
          <w:b/>
          <w:color w:val="000000"/>
        </w:rPr>
        <w:t xml:space="preserve"> 9-  </w:t>
      </w:r>
      <w:r w:rsidRPr="00AB7C4B">
        <w:rPr>
          <w:rFonts w:cs="Simplified Arabic"/>
          <w:b/>
          <w:color w:val="000000"/>
        </w:rPr>
        <w:t xml:space="preserve">(Bakara-257)   </w:t>
      </w:r>
      <w:r w:rsidRPr="00AB7C4B">
        <w:rPr>
          <w:b/>
          <w:color w:val="000000"/>
        </w:rPr>
        <w:t xml:space="preserve">  </w:t>
      </w:r>
    </w:p>
    <w:p w:rsidR="00E53154" w:rsidRPr="00E4009D" w:rsidRDefault="00E4009D" w:rsidP="00BC60EF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="008D7661" w:rsidRPr="00E4009D">
        <w:rPr>
          <w:b/>
          <w:color w:val="000000"/>
          <w:sz w:val="28"/>
        </w:rPr>
        <w:t>Hazırlayan:</w:t>
      </w:r>
      <w:r w:rsidR="00E53154" w:rsidRPr="00E4009D">
        <w:rPr>
          <w:b/>
          <w:color w:val="000000"/>
          <w:sz w:val="28"/>
        </w:rPr>
        <w:t xml:space="preserve">             </w:t>
      </w:r>
    </w:p>
    <w:p w:rsidR="00E53154" w:rsidRPr="008D7661" w:rsidRDefault="00E53154" w:rsidP="00AB7C4B">
      <w:pPr>
        <w:spacing w:after="0"/>
        <w:rPr>
          <w:b/>
          <w:color w:val="000000"/>
          <w:sz w:val="24"/>
          <w:szCs w:val="24"/>
          <w:rtl/>
        </w:rPr>
      </w:pPr>
      <w:r w:rsidRPr="008D7661">
        <w:rPr>
          <w:b/>
          <w:color w:val="000000"/>
          <w:sz w:val="24"/>
          <w:szCs w:val="24"/>
        </w:rPr>
        <w:t xml:space="preserve">Hüseyin İMAMOĞLU-Tekkeköy müftüsü  </w:t>
      </w:r>
    </w:p>
    <w:sectPr w:rsidR="00E53154" w:rsidRPr="008D7661" w:rsidSect="00184B1A">
      <w:pgSz w:w="11906" w:h="16838"/>
      <w:pgMar w:top="284" w:right="284" w:bottom="284" w:left="284" w:header="709" w:footer="709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SENA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384"/>
    <w:rsid w:val="0002442A"/>
    <w:rsid w:val="0003252D"/>
    <w:rsid w:val="0005364F"/>
    <w:rsid w:val="000901AC"/>
    <w:rsid w:val="000B5553"/>
    <w:rsid w:val="000C0CD8"/>
    <w:rsid w:val="000E1680"/>
    <w:rsid w:val="000F1AB9"/>
    <w:rsid w:val="00101E1A"/>
    <w:rsid w:val="00115DCD"/>
    <w:rsid w:val="001166A8"/>
    <w:rsid w:val="00120014"/>
    <w:rsid w:val="00123F3C"/>
    <w:rsid w:val="00155745"/>
    <w:rsid w:val="0018047C"/>
    <w:rsid w:val="00184B1A"/>
    <w:rsid w:val="001A3E8D"/>
    <w:rsid w:val="001D1688"/>
    <w:rsid w:val="001F5F6B"/>
    <w:rsid w:val="002002AB"/>
    <w:rsid w:val="00212DBC"/>
    <w:rsid w:val="00224C89"/>
    <w:rsid w:val="002A0A47"/>
    <w:rsid w:val="00311E09"/>
    <w:rsid w:val="00321F86"/>
    <w:rsid w:val="003313CC"/>
    <w:rsid w:val="003720B5"/>
    <w:rsid w:val="003D6E78"/>
    <w:rsid w:val="0042777F"/>
    <w:rsid w:val="00447BF6"/>
    <w:rsid w:val="00475384"/>
    <w:rsid w:val="00480983"/>
    <w:rsid w:val="00497F4F"/>
    <w:rsid w:val="004A4699"/>
    <w:rsid w:val="004A5E91"/>
    <w:rsid w:val="004B22F4"/>
    <w:rsid w:val="00525756"/>
    <w:rsid w:val="0052675C"/>
    <w:rsid w:val="005269D8"/>
    <w:rsid w:val="00537ADC"/>
    <w:rsid w:val="00545B44"/>
    <w:rsid w:val="00564292"/>
    <w:rsid w:val="00575557"/>
    <w:rsid w:val="0057638C"/>
    <w:rsid w:val="00576FAE"/>
    <w:rsid w:val="005816B9"/>
    <w:rsid w:val="005933E1"/>
    <w:rsid w:val="00594172"/>
    <w:rsid w:val="005A33A6"/>
    <w:rsid w:val="005B6656"/>
    <w:rsid w:val="005B781E"/>
    <w:rsid w:val="005D2A31"/>
    <w:rsid w:val="005F10EF"/>
    <w:rsid w:val="005F675A"/>
    <w:rsid w:val="006143E7"/>
    <w:rsid w:val="00620AA5"/>
    <w:rsid w:val="00632B48"/>
    <w:rsid w:val="00651F85"/>
    <w:rsid w:val="00672D49"/>
    <w:rsid w:val="006924E1"/>
    <w:rsid w:val="006C079D"/>
    <w:rsid w:val="006E4F50"/>
    <w:rsid w:val="006F6F71"/>
    <w:rsid w:val="007012E2"/>
    <w:rsid w:val="00796156"/>
    <w:rsid w:val="007A0BCA"/>
    <w:rsid w:val="007C2912"/>
    <w:rsid w:val="007C4CD6"/>
    <w:rsid w:val="007E1778"/>
    <w:rsid w:val="00845D99"/>
    <w:rsid w:val="00871527"/>
    <w:rsid w:val="00874A0A"/>
    <w:rsid w:val="00881358"/>
    <w:rsid w:val="00884F0D"/>
    <w:rsid w:val="00896A07"/>
    <w:rsid w:val="008A61BC"/>
    <w:rsid w:val="008A6D99"/>
    <w:rsid w:val="008D1660"/>
    <w:rsid w:val="008D7661"/>
    <w:rsid w:val="008E3BF8"/>
    <w:rsid w:val="009416EB"/>
    <w:rsid w:val="00964382"/>
    <w:rsid w:val="009A074C"/>
    <w:rsid w:val="009A15C2"/>
    <w:rsid w:val="009A79F1"/>
    <w:rsid w:val="009D0DB0"/>
    <w:rsid w:val="009D1404"/>
    <w:rsid w:val="00A03185"/>
    <w:rsid w:val="00A73A43"/>
    <w:rsid w:val="00A8088A"/>
    <w:rsid w:val="00AA3CB3"/>
    <w:rsid w:val="00AB7C4B"/>
    <w:rsid w:val="00B33846"/>
    <w:rsid w:val="00B638ED"/>
    <w:rsid w:val="00B85DE7"/>
    <w:rsid w:val="00B949C1"/>
    <w:rsid w:val="00BB69FC"/>
    <w:rsid w:val="00BC60EF"/>
    <w:rsid w:val="00C91A03"/>
    <w:rsid w:val="00CD2736"/>
    <w:rsid w:val="00CE6088"/>
    <w:rsid w:val="00CF1D61"/>
    <w:rsid w:val="00D57A4C"/>
    <w:rsid w:val="00D57D31"/>
    <w:rsid w:val="00D94813"/>
    <w:rsid w:val="00DC4CEA"/>
    <w:rsid w:val="00DE3F34"/>
    <w:rsid w:val="00E037B9"/>
    <w:rsid w:val="00E04F19"/>
    <w:rsid w:val="00E107C7"/>
    <w:rsid w:val="00E11A22"/>
    <w:rsid w:val="00E4009D"/>
    <w:rsid w:val="00E45A09"/>
    <w:rsid w:val="00E52D57"/>
    <w:rsid w:val="00E53154"/>
    <w:rsid w:val="00E707A4"/>
    <w:rsid w:val="00EB367C"/>
    <w:rsid w:val="00EC2629"/>
    <w:rsid w:val="00ED2EEC"/>
    <w:rsid w:val="00F179F8"/>
    <w:rsid w:val="00F20C43"/>
    <w:rsid w:val="00F41B08"/>
    <w:rsid w:val="00F62AEA"/>
    <w:rsid w:val="00FB2985"/>
    <w:rsid w:val="00FB3ED9"/>
    <w:rsid w:val="00FD45F4"/>
    <w:rsid w:val="00FE7BE8"/>
    <w:rsid w:val="00FF25FF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75384"/>
  </w:style>
  <w:style w:type="paragraph" w:styleId="BalonMetni">
    <w:name w:val="Balloon Text"/>
    <w:basedOn w:val="Normal"/>
    <w:link w:val="BalonMetniChar"/>
    <w:uiPriority w:val="99"/>
    <w:semiHidden/>
    <w:rsid w:val="00881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91A0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2014-05-29T11:56:00Z</cp:lastPrinted>
  <dcterms:created xsi:type="dcterms:W3CDTF">2017-03-23T13:07:00Z</dcterms:created>
  <dcterms:modified xsi:type="dcterms:W3CDTF">2017-03-24T06:57:00Z</dcterms:modified>
</cp:coreProperties>
</file>