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287"/>
        <w:jc w:val="right"/>
        <w:rPr>
          <w:b/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>EK : 2</w:t>
      </w:r>
    </w:p>
    <w:p>
      <w:pPr>
        <w:pStyle w:val="Standard"/>
        <w:spacing w:lineRule="auto" w:line="264"/>
        <w:ind w:left="1791" w:right="1819" w:hanging="1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TÜRKİYE DİYANET VAKFI</w:t>
      </w:r>
    </w:p>
    <w:p>
      <w:pPr>
        <w:pStyle w:val="Standard"/>
        <w:spacing w:lineRule="auto" w:line="264" w:before="0" w:after="241"/>
        <w:ind w:left="1791" w:right="1819" w:hanging="10"/>
        <w:jc w:val="center"/>
        <w:rPr/>
      </w:pPr>
      <w:r>
        <w:rPr>
          <w:sz w:val="24"/>
        </w:rPr>
        <w:t>..................................ŞUBESİ</w:t>
      </w:r>
    </w:p>
    <w:p>
      <w:pPr>
        <w:pStyle w:val="Standard"/>
        <w:spacing w:lineRule="auto" w:line="264" w:before="0" w:after="690"/>
        <w:ind w:left="1791" w:right="1810" w:hanging="10"/>
        <w:jc w:val="center"/>
        <w:rPr>
          <w:sz w:val="24"/>
        </w:rPr>
      </w:pPr>
      <w:r>
        <w:rPr>
          <w:sz w:val="24"/>
        </w:rPr>
        <w:t>TESLİM - TESELLÜM BELGESİ</w:t>
      </w:r>
    </w:p>
    <w:p>
      <w:pPr>
        <w:pStyle w:val="Standard"/>
        <w:spacing w:lineRule="auto" w:line="264" w:before="0" w:after="690"/>
        <w:ind w:left="1791" w:right="1810" w:hanging="10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690"/>
        <w:ind w:right="-113" w:hanging="2324"/>
        <w:jc w:val="both"/>
        <w:rPr>
          <w:sz w:val="24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  <w:t xml:space="preserve"> ..................................................................amacıyla.................................Camiinde toplanan .......................-₺ .......................................Şubesine teslim edilmiştir.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690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690"/>
        <w:ind w:right="-113" w:hanging="2324"/>
        <w:jc w:val="both"/>
        <w:rPr>
          <w:sz w:val="24"/>
        </w:rPr>
      </w:pPr>
      <w:r>
        <w:rPr>
          <w:sz w:val="24"/>
        </w:rPr>
        <w:tab/>
        <w:tab/>
        <w:t>.../..../.......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462"/>
        <w:ind w:right="-113" w:hanging="2324"/>
        <w:jc w:val="both"/>
        <w:rPr>
          <w:sz w:val="24"/>
        </w:rPr>
      </w:pPr>
      <w:r>
        <w:rPr>
          <w:sz w:val="24"/>
        </w:rPr>
        <w:tab/>
        <w:t xml:space="preserve">     </w:t>
      </w:r>
      <w:r>
        <w:rPr>
          <w:b/>
          <w:bCs/>
          <w:sz w:val="24"/>
        </w:rPr>
        <w:t xml:space="preserve"> Teslim Alan</w:t>
        <w:tab/>
        <w:t>Teslim Eden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462"/>
        <w:ind w:right="-113" w:hanging="2324"/>
        <w:jc w:val="both"/>
        <w:rPr>
          <w:sz w:val="24"/>
        </w:rPr>
      </w:pPr>
      <w:r>
        <w:rPr>
          <w:sz w:val="24"/>
        </w:rPr>
        <w:tab/>
        <w:t xml:space="preserve">      Adı Soyadı</w:t>
        <w:tab/>
        <w:t>Adı Soyadı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462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690"/>
        <w:ind w:right="-113" w:hanging="2324"/>
        <w:jc w:val="both"/>
        <w:rPr>
          <w:sz w:val="24"/>
        </w:rPr>
      </w:pPr>
      <w:r>
        <w:rPr>
          <w:sz w:val="24"/>
        </w:rPr>
        <w:tab/>
        <w:t xml:space="preserve">          İmza</w:t>
        <w:tab/>
        <w:t>İmza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  <w:tab/>
        <w:t xml:space="preserve">         Ünvanı                                                            ...................................... Camii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Yardım Toplama Komitesi Üyesi/Üyeleri</w:t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clear" w:pos="709"/>
          <w:tab w:val="left" w:pos="7800" w:leader="none"/>
        </w:tabs>
        <w:spacing w:lineRule="auto" w:line="264" w:before="0" w:after="177"/>
        <w:ind w:right="-113" w:hanging="2324"/>
        <w:jc w:val="both"/>
        <w:rPr>
          <w:sz w:val="24"/>
        </w:rPr>
      </w:pPr>
      <w:r>
        <w:rPr>
          <w:sz w:val="24"/>
        </w:rPr>
        <w:tab/>
        <w:t>NOT: Bu belge Ek-1 tutanağa eklenecektir.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Application>LibreOffice/7.2.4.1$Linux_X86_64 LibreOffice_project/27d75539669ac387bb498e35313b970b7fe9c4f9</Application>
  <AppVersion>15.0000</AppVersion>
  <DocSecurity>4</DocSecurity>
  <Pages>1</Pages>
  <Words>41</Words>
  <Characters>478</Characters>
  <CharactersWithSpaces>714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2023-10-27T07:33:00Z</dcterms:created>
  <dc:creator/>
  <dc:description/>
  <dc:language>tr-TR</dc:language>
  <cp:lastModifiedBy>word</cp:lastModifiedBy>
  <dcterms:modified xsi:type="dcterms:W3CDTF">2023-10-27T07:33:00Z</dcterms:modified>
  <cp:revision>2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